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7DE" w:rsidRPr="007E4633" w:rsidRDefault="007E4633" w:rsidP="000677DE">
      <w:pPr>
        <w:pStyle w:val="Standard"/>
        <w:tabs>
          <w:tab w:val="left" w:pos="6345"/>
          <w:tab w:val="left" w:pos="6735"/>
          <w:tab w:val="left" w:pos="7140"/>
        </w:tabs>
        <w:jc w:val="center"/>
        <w:rPr>
          <w:rFonts w:ascii="Arial" w:hAnsi="Arial" w:cs="Arial"/>
          <w:b/>
          <w:caps/>
          <w:sz w:val="28"/>
          <w:szCs w:val="28"/>
        </w:rPr>
      </w:pPr>
      <w:r w:rsidRPr="007E4633">
        <w:rPr>
          <w:rFonts w:ascii="Arial" w:hAnsi="Arial" w:cs="Arial"/>
          <w:b/>
          <w:caps/>
          <w:sz w:val="28"/>
          <w:szCs w:val="28"/>
        </w:rPr>
        <w:t>Smlouva o dílo</w:t>
      </w:r>
    </w:p>
    <w:p w:rsidR="000677DE" w:rsidRPr="007E4633" w:rsidRDefault="000677DE" w:rsidP="002B466A">
      <w:pPr>
        <w:pStyle w:val="Nzev"/>
        <w:rPr>
          <w:rFonts w:ascii="Arial" w:hAnsi="Arial" w:cs="Arial"/>
          <w:sz w:val="22"/>
          <w:szCs w:val="22"/>
        </w:rPr>
      </w:pPr>
      <w:r w:rsidRPr="007E4633">
        <w:rPr>
          <w:rFonts w:ascii="Arial" w:hAnsi="Arial" w:cs="Arial"/>
          <w:sz w:val="22"/>
          <w:szCs w:val="22"/>
        </w:rPr>
        <w:t>uzavř</w:t>
      </w:r>
      <w:r w:rsidR="00B61553" w:rsidRPr="007E4633">
        <w:rPr>
          <w:rFonts w:ascii="Arial" w:hAnsi="Arial" w:cs="Arial"/>
          <w:sz w:val="22"/>
          <w:szCs w:val="22"/>
        </w:rPr>
        <w:t xml:space="preserve">ená dle </w:t>
      </w:r>
      <w:proofErr w:type="spellStart"/>
      <w:r w:rsidR="00B61553" w:rsidRPr="007E4633">
        <w:rPr>
          <w:rFonts w:ascii="Arial" w:hAnsi="Arial" w:cs="Arial"/>
          <w:sz w:val="22"/>
          <w:szCs w:val="22"/>
        </w:rPr>
        <w:t>ust</w:t>
      </w:r>
      <w:proofErr w:type="spellEnd"/>
      <w:r w:rsidR="00B61553" w:rsidRPr="007E4633">
        <w:rPr>
          <w:rFonts w:ascii="Arial" w:hAnsi="Arial" w:cs="Arial"/>
          <w:sz w:val="22"/>
          <w:szCs w:val="22"/>
        </w:rPr>
        <w:t>. § 2</w:t>
      </w:r>
      <w:r w:rsidR="007E4633" w:rsidRPr="007E4633">
        <w:rPr>
          <w:rFonts w:ascii="Arial" w:hAnsi="Arial" w:cs="Arial"/>
          <w:sz w:val="22"/>
          <w:szCs w:val="22"/>
        </w:rPr>
        <w:t>586</w:t>
      </w:r>
      <w:r w:rsidR="00B61553" w:rsidRPr="007E4633">
        <w:rPr>
          <w:rFonts w:ascii="Arial" w:hAnsi="Arial" w:cs="Arial"/>
          <w:sz w:val="22"/>
          <w:szCs w:val="22"/>
        </w:rPr>
        <w:t xml:space="preserve"> a násl. zákona</w:t>
      </w:r>
      <w:r w:rsidRPr="007E4633">
        <w:rPr>
          <w:rFonts w:ascii="Arial" w:hAnsi="Arial" w:cs="Arial"/>
          <w:sz w:val="22"/>
          <w:szCs w:val="22"/>
        </w:rPr>
        <w:t xml:space="preserve"> č. 89/2</w:t>
      </w:r>
      <w:r w:rsidR="00B61553" w:rsidRPr="007E4633">
        <w:rPr>
          <w:rFonts w:ascii="Arial" w:hAnsi="Arial" w:cs="Arial"/>
          <w:sz w:val="22"/>
          <w:szCs w:val="22"/>
        </w:rPr>
        <w:t xml:space="preserve">012 Sb., </w:t>
      </w:r>
      <w:r w:rsidR="002B466A" w:rsidRPr="007E4633">
        <w:rPr>
          <w:rFonts w:ascii="Arial" w:hAnsi="Arial" w:cs="Arial"/>
          <w:sz w:val="22"/>
          <w:szCs w:val="22"/>
        </w:rPr>
        <w:t>občanský zákoník</w:t>
      </w:r>
      <w:r w:rsidR="007E4633" w:rsidRPr="007E4633">
        <w:rPr>
          <w:rFonts w:ascii="Arial" w:hAnsi="Arial" w:cs="Arial"/>
          <w:sz w:val="22"/>
          <w:szCs w:val="22"/>
        </w:rPr>
        <w:br/>
        <w:t>(dále jen občanský zákoník)</w:t>
      </w:r>
    </w:p>
    <w:p w:rsidR="00FD7E74" w:rsidRPr="007E4633" w:rsidRDefault="00E64E02">
      <w:pPr>
        <w:jc w:val="center"/>
        <w:rPr>
          <w:rFonts w:ascii="Arial" w:hAnsi="Arial" w:cs="Arial"/>
          <w:sz w:val="22"/>
          <w:szCs w:val="22"/>
        </w:rPr>
      </w:pPr>
      <w:r w:rsidRPr="007E4633">
        <w:rPr>
          <w:rFonts w:ascii="Arial" w:hAnsi="Arial" w:cs="Arial"/>
          <w:sz w:val="22"/>
          <w:szCs w:val="22"/>
        </w:rPr>
        <w:pict>
          <v:rect id="_x0000_i1025" style="width:0;height:1.5pt" o:hralign="center" o:hrstd="t" o:hr="t" fillcolor="#a0a0a0" stroked="f"/>
        </w:pict>
      </w:r>
    </w:p>
    <w:p w:rsidR="00FD7E74" w:rsidRPr="007E4633" w:rsidRDefault="007E4633" w:rsidP="00360772">
      <w:pPr>
        <w:pStyle w:val="nadpisvesmlouvch"/>
        <w:spacing w:before="480" w:after="240"/>
        <w:rPr>
          <w:rFonts w:ascii="Arial" w:hAnsi="Arial" w:cs="Arial"/>
        </w:rPr>
      </w:pPr>
      <w:r w:rsidRPr="007E4633">
        <w:rPr>
          <w:rFonts w:ascii="Arial" w:hAnsi="Arial" w:cs="Arial"/>
        </w:rPr>
        <w:t>I.</w:t>
      </w:r>
      <w:r w:rsidR="003112C1">
        <w:rPr>
          <w:rFonts w:ascii="Arial" w:hAnsi="Arial" w:cs="Arial"/>
        </w:rPr>
        <w:br/>
      </w:r>
      <w:r w:rsidR="00FD7E74" w:rsidRPr="007E4633">
        <w:rPr>
          <w:rFonts w:ascii="Arial" w:hAnsi="Arial" w:cs="Arial"/>
        </w:rPr>
        <w:t>Smluvní strany</w:t>
      </w:r>
    </w:p>
    <w:p w:rsidR="00FD7E74" w:rsidRPr="007E4633" w:rsidRDefault="00FD7E74" w:rsidP="00B652C7">
      <w:pPr>
        <w:jc w:val="center"/>
        <w:rPr>
          <w:rFonts w:ascii="Arial" w:hAnsi="Arial" w:cs="Arial"/>
          <w:sz w:val="22"/>
          <w:szCs w:val="22"/>
        </w:rPr>
      </w:pPr>
    </w:p>
    <w:p w:rsidR="007E4633" w:rsidRPr="007E4633" w:rsidRDefault="00693526" w:rsidP="008877F9">
      <w:pPr>
        <w:spacing w:before="200" w:after="120"/>
        <w:rPr>
          <w:rFonts w:ascii="Arial" w:hAnsi="Arial" w:cs="Arial"/>
          <w:sz w:val="22"/>
          <w:szCs w:val="22"/>
        </w:rPr>
      </w:pPr>
      <w:r>
        <w:rPr>
          <w:rFonts w:ascii="Arial" w:hAnsi="Arial" w:cs="Arial"/>
          <w:b/>
          <w:sz w:val="22"/>
          <w:szCs w:val="22"/>
        </w:rPr>
        <w:t>Zadavatel</w:t>
      </w:r>
      <w:r w:rsidR="007E4633" w:rsidRPr="007E4633">
        <w:rPr>
          <w:rFonts w:ascii="Arial" w:hAnsi="Arial" w:cs="Arial"/>
          <w:b/>
          <w:sz w:val="22"/>
          <w:szCs w:val="22"/>
        </w:rPr>
        <w:t>:</w:t>
      </w:r>
      <w:r w:rsidR="007E4633" w:rsidRPr="007E4633">
        <w:rPr>
          <w:rFonts w:ascii="Arial" w:hAnsi="Arial" w:cs="Arial"/>
          <w:b/>
          <w:sz w:val="22"/>
          <w:szCs w:val="22"/>
        </w:rPr>
        <w:tab/>
        <w:t>Město Šlapanice</w:t>
      </w:r>
    </w:p>
    <w:p w:rsidR="007E4633" w:rsidRPr="007E4633" w:rsidRDefault="007E4633" w:rsidP="007E4633">
      <w:pPr>
        <w:ind w:left="708" w:firstLine="708"/>
        <w:rPr>
          <w:rFonts w:ascii="Arial" w:hAnsi="Arial" w:cs="Arial"/>
          <w:sz w:val="22"/>
          <w:szCs w:val="22"/>
        </w:rPr>
      </w:pPr>
      <w:r w:rsidRPr="007E4633">
        <w:rPr>
          <w:rFonts w:ascii="Arial" w:hAnsi="Arial" w:cs="Arial"/>
          <w:sz w:val="22"/>
          <w:szCs w:val="22"/>
        </w:rPr>
        <w:t>se sídlem Masarykovo náměstí 100/7, 664 51 Šlapanice</w:t>
      </w:r>
    </w:p>
    <w:p w:rsidR="007E4633" w:rsidRPr="007E4633" w:rsidRDefault="007E4633" w:rsidP="007E4633">
      <w:pPr>
        <w:ind w:left="708" w:firstLine="708"/>
        <w:rPr>
          <w:rFonts w:ascii="Arial" w:hAnsi="Arial" w:cs="Arial"/>
          <w:sz w:val="22"/>
          <w:szCs w:val="22"/>
        </w:rPr>
      </w:pPr>
      <w:r w:rsidRPr="007E4633">
        <w:rPr>
          <w:rFonts w:ascii="Arial" w:hAnsi="Arial" w:cs="Arial"/>
          <w:sz w:val="22"/>
          <w:szCs w:val="22"/>
        </w:rPr>
        <w:t xml:space="preserve">IČ: </w:t>
      </w:r>
      <w:r w:rsidRPr="00E30A56">
        <w:rPr>
          <w:rFonts w:ascii="Arial" w:hAnsi="Arial" w:cs="Arial"/>
          <w:sz w:val="22"/>
          <w:szCs w:val="22"/>
        </w:rPr>
        <w:t>00282651</w:t>
      </w:r>
    </w:p>
    <w:p w:rsidR="007E4633" w:rsidRPr="007E4633" w:rsidRDefault="007E4633" w:rsidP="007E4633">
      <w:pPr>
        <w:ind w:left="708" w:firstLine="708"/>
        <w:rPr>
          <w:rFonts w:ascii="Arial" w:hAnsi="Arial" w:cs="Arial"/>
          <w:sz w:val="22"/>
          <w:szCs w:val="22"/>
        </w:rPr>
      </w:pPr>
      <w:r w:rsidRPr="007E4633">
        <w:rPr>
          <w:rFonts w:ascii="Arial" w:hAnsi="Arial" w:cs="Arial"/>
          <w:sz w:val="22"/>
          <w:szCs w:val="22"/>
        </w:rPr>
        <w:t xml:space="preserve">DIČ: </w:t>
      </w:r>
      <w:proofErr w:type="spellStart"/>
      <w:r>
        <w:rPr>
          <w:rFonts w:ascii="Arial" w:hAnsi="Arial" w:cs="Arial"/>
          <w:sz w:val="22"/>
          <w:szCs w:val="22"/>
        </w:rPr>
        <w:t>CZ</w:t>
      </w:r>
      <w:r w:rsidRPr="00E30A56">
        <w:rPr>
          <w:rFonts w:ascii="Arial" w:hAnsi="Arial" w:cs="Arial"/>
          <w:sz w:val="22"/>
          <w:szCs w:val="22"/>
        </w:rPr>
        <w:t>00282651</w:t>
      </w:r>
      <w:proofErr w:type="spellEnd"/>
    </w:p>
    <w:p w:rsidR="007E4633" w:rsidRPr="007E4633" w:rsidRDefault="007E4633" w:rsidP="007E4633">
      <w:pPr>
        <w:ind w:left="708" w:firstLine="708"/>
        <w:rPr>
          <w:rFonts w:ascii="Arial" w:hAnsi="Arial" w:cs="Arial"/>
          <w:sz w:val="22"/>
          <w:szCs w:val="22"/>
        </w:rPr>
      </w:pPr>
    </w:p>
    <w:p w:rsidR="007E4633" w:rsidRPr="007E4633" w:rsidRDefault="007E4633" w:rsidP="007E4633">
      <w:pPr>
        <w:ind w:left="708" w:firstLine="708"/>
        <w:rPr>
          <w:rFonts w:ascii="Arial" w:hAnsi="Arial" w:cs="Arial"/>
          <w:sz w:val="22"/>
          <w:szCs w:val="22"/>
        </w:rPr>
      </w:pPr>
      <w:r w:rsidRPr="007E4633">
        <w:rPr>
          <w:rFonts w:ascii="Arial" w:hAnsi="Arial" w:cs="Arial"/>
          <w:sz w:val="22"/>
          <w:szCs w:val="22"/>
        </w:rPr>
        <w:t xml:space="preserve">bankovní spojení: </w:t>
      </w:r>
      <w:r w:rsidRPr="00E30A56">
        <w:rPr>
          <w:rFonts w:ascii="Arial" w:hAnsi="Arial" w:cs="Arial"/>
          <w:sz w:val="22"/>
          <w:szCs w:val="22"/>
        </w:rPr>
        <w:t>Komerční banka, a.s.</w:t>
      </w:r>
    </w:p>
    <w:p w:rsidR="007E4633" w:rsidRPr="007E4633" w:rsidRDefault="007E4633" w:rsidP="007E4633">
      <w:pPr>
        <w:ind w:left="1418"/>
        <w:rPr>
          <w:rFonts w:ascii="Arial" w:hAnsi="Arial" w:cs="Arial"/>
          <w:sz w:val="22"/>
          <w:szCs w:val="22"/>
        </w:rPr>
      </w:pPr>
      <w:r w:rsidRPr="007E4633">
        <w:rPr>
          <w:rFonts w:ascii="Arial" w:hAnsi="Arial" w:cs="Arial"/>
          <w:sz w:val="22"/>
          <w:szCs w:val="22"/>
        </w:rPr>
        <w:t xml:space="preserve">účet č.: </w:t>
      </w:r>
      <w:r w:rsidRPr="00E30A56">
        <w:rPr>
          <w:rFonts w:ascii="Arial" w:hAnsi="Arial" w:cs="Arial"/>
          <w:sz w:val="22"/>
          <w:szCs w:val="22"/>
        </w:rPr>
        <w:t>23122641/0100</w:t>
      </w:r>
    </w:p>
    <w:p w:rsidR="007E4633" w:rsidRPr="007E4633" w:rsidRDefault="007E4633" w:rsidP="007E4633">
      <w:pPr>
        <w:ind w:left="1418"/>
        <w:rPr>
          <w:rFonts w:ascii="Arial" w:hAnsi="Arial" w:cs="Arial"/>
          <w:sz w:val="22"/>
          <w:szCs w:val="22"/>
        </w:rPr>
      </w:pPr>
    </w:p>
    <w:p w:rsidR="007E4633" w:rsidRDefault="007E4633" w:rsidP="007E4633">
      <w:pPr>
        <w:ind w:left="1418"/>
        <w:rPr>
          <w:rFonts w:ascii="Arial" w:hAnsi="Arial" w:cs="Arial"/>
          <w:sz w:val="22"/>
          <w:szCs w:val="22"/>
        </w:rPr>
      </w:pPr>
      <w:r w:rsidRPr="007E4633">
        <w:rPr>
          <w:rFonts w:ascii="Arial" w:hAnsi="Arial" w:cs="Arial"/>
          <w:sz w:val="22"/>
          <w:szCs w:val="22"/>
        </w:rPr>
        <w:t xml:space="preserve">zastoupené Mgr. </w:t>
      </w:r>
      <w:r w:rsidRPr="00E30A56">
        <w:rPr>
          <w:rFonts w:ascii="Arial" w:hAnsi="Arial" w:cs="Arial"/>
          <w:sz w:val="22"/>
          <w:szCs w:val="22"/>
        </w:rPr>
        <w:t>Mgr. Michaela Trněná, starostka</w:t>
      </w:r>
    </w:p>
    <w:p w:rsidR="003112C1" w:rsidRDefault="003112C1" w:rsidP="007E4633">
      <w:pPr>
        <w:ind w:left="1418"/>
        <w:rPr>
          <w:rFonts w:ascii="Arial" w:hAnsi="Arial" w:cs="Arial"/>
          <w:sz w:val="22"/>
          <w:szCs w:val="22"/>
        </w:rPr>
      </w:pPr>
      <w:r>
        <w:rPr>
          <w:rFonts w:ascii="Arial" w:hAnsi="Arial" w:cs="Arial"/>
          <w:sz w:val="22"/>
          <w:szCs w:val="22"/>
        </w:rPr>
        <w:t xml:space="preserve">(dále jen </w:t>
      </w:r>
      <w:r w:rsidR="00693526">
        <w:rPr>
          <w:rFonts w:ascii="Arial" w:hAnsi="Arial" w:cs="Arial"/>
          <w:sz w:val="22"/>
          <w:szCs w:val="22"/>
        </w:rPr>
        <w:t>zadavatel</w:t>
      </w:r>
      <w:r>
        <w:rPr>
          <w:rFonts w:ascii="Arial" w:hAnsi="Arial" w:cs="Arial"/>
          <w:sz w:val="22"/>
          <w:szCs w:val="22"/>
        </w:rPr>
        <w:t>)</w:t>
      </w:r>
    </w:p>
    <w:p w:rsidR="007E4633" w:rsidRDefault="007E4633" w:rsidP="008877F9">
      <w:pPr>
        <w:spacing w:before="200" w:after="120"/>
        <w:rPr>
          <w:rFonts w:ascii="Arial" w:hAnsi="Arial" w:cs="Arial"/>
          <w:sz w:val="22"/>
          <w:szCs w:val="22"/>
        </w:rPr>
      </w:pPr>
    </w:p>
    <w:p w:rsidR="00764C1D" w:rsidRPr="007E4633" w:rsidRDefault="007E4633" w:rsidP="00764C1D">
      <w:pPr>
        <w:rPr>
          <w:rFonts w:ascii="Arial" w:hAnsi="Arial" w:cs="Arial"/>
          <w:sz w:val="22"/>
          <w:szCs w:val="22"/>
        </w:rPr>
      </w:pPr>
      <w:r>
        <w:rPr>
          <w:rFonts w:ascii="Arial" w:hAnsi="Arial" w:cs="Arial"/>
          <w:b/>
          <w:sz w:val="22"/>
          <w:szCs w:val="22"/>
        </w:rPr>
        <w:t>Zhotovitel</w:t>
      </w:r>
      <w:r w:rsidR="00354239" w:rsidRPr="007E4633">
        <w:rPr>
          <w:rFonts w:ascii="Arial" w:hAnsi="Arial" w:cs="Arial"/>
          <w:b/>
          <w:sz w:val="22"/>
          <w:szCs w:val="22"/>
        </w:rPr>
        <w:t>:</w:t>
      </w:r>
      <w:r w:rsidR="003A062B" w:rsidRPr="007E4633">
        <w:rPr>
          <w:rFonts w:ascii="Arial" w:hAnsi="Arial" w:cs="Arial"/>
          <w:b/>
          <w:sz w:val="22"/>
          <w:szCs w:val="22"/>
        </w:rPr>
        <w:tab/>
      </w:r>
      <w:sdt>
        <w:sdtPr>
          <w:rPr>
            <w:rFonts w:ascii="Arial" w:hAnsi="Arial" w:cs="Arial"/>
            <w:b/>
            <w:sz w:val="22"/>
            <w:szCs w:val="22"/>
            <w:highlight w:val="yellow"/>
          </w:rPr>
          <w:alias w:val="Název společnosti"/>
          <w:tag w:val="Název společnosti"/>
          <w:id w:val="1154036595"/>
          <w:placeholder>
            <w:docPart w:val="3ADAC792B9F04166AB0454AFF76483AD"/>
          </w:placeholder>
        </w:sdtPr>
        <w:sdtContent>
          <w:r w:rsidR="007E2082" w:rsidRPr="007E4633">
            <w:rPr>
              <w:rFonts w:ascii="Arial" w:hAnsi="Arial" w:cs="Arial"/>
              <w:b/>
              <w:sz w:val="22"/>
              <w:szCs w:val="22"/>
              <w:highlight w:val="yellow"/>
            </w:rPr>
            <w:t xml:space="preserve">Název </w:t>
          </w:r>
          <w:proofErr w:type="spellStart"/>
          <w:r w:rsidR="007E2082" w:rsidRPr="007E4633">
            <w:rPr>
              <w:rFonts w:ascii="Arial" w:hAnsi="Arial" w:cs="Arial"/>
              <w:b/>
              <w:sz w:val="22"/>
              <w:szCs w:val="22"/>
              <w:highlight w:val="yellow"/>
            </w:rPr>
            <w:t>společ</w:t>
          </w:r>
          <w:proofErr w:type="spellEnd"/>
          <w:r w:rsidR="00403ECA">
            <w:rPr>
              <w:rFonts w:ascii="Arial" w:hAnsi="Arial" w:cs="Arial"/>
              <w:b/>
              <w:sz w:val="22"/>
              <w:szCs w:val="22"/>
              <w:highlight w:val="yellow"/>
            </w:rPr>
            <w:tab/>
          </w:r>
          <w:proofErr w:type="spellStart"/>
          <w:r w:rsidR="007E2082" w:rsidRPr="007E4633">
            <w:rPr>
              <w:rFonts w:ascii="Arial" w:hAnsi="Arial" w:cs="Arial"/>
              <w:b/>
              <w:sz w:val="22"/>
              <w:szCs w:val="22"/>
              <w:highlight w:val="yellow"/>
            </w:rPr>
            <w:t>nosti</w:t>
          </w:r>
          <w:proofErr w:type="spellEnd"/>
        </w:sdtContent>
      </w:sdt>
    </w:p>
    <w:p w:rsidR="00B61553" w:rsidRPr="007E4633" w:rsidRDefault="00397310" w:rsidP="00764C1D">
      <w:pPr>
        <w:ind w:left="708" w:firstLine="708"/>
        <w:rPr>
          <w:rFonts w:ascii="Arial" w:hAnsi="Arial" w:cs="Arial"/>
          <w:sz w:val="22"/>
          <w:szCs w:val="22"/>
        </w:rPr>
      </w:pPr>
      <w:r w:rsidRPr="007E4633">
        <w:rPr>
          <w:rFonts w:ascii="Arial" w:hAnsi="Arial" w:cs="Arial"/>
          <w:sz w:val="22"/>
          <w:szCs w:val="22"/>
        </w:rPr>
        <w:t>se sídlem</w:t>
      </w:r>
      <w:r w:rsidR="00DC170E" w:rsidRPr="007E4633">
        <w:rPr>
          <w:rFonts w:ascii="Arial" w:hAnsi="Arial" w:cs="Arial"/>
          <w:sz w:val="22"/>
          <w:szCs w:val="22"/>
        </w:rPr>
        <w:t xml:space="preserve"> </w:t>
      </w:r>
      <w:sdt>
        <w:sdtPr>
          <w:rPr>
            <w:rFonts w:ascii="Arial" w:hAnsi="Arial" w:cs="Arial"/>
            <w:sz w:val="22"/>
            <w:szCs w:val="22"/>
          </w:rPr>
          <w:id w:val="2057122829"/>
          <w:placeholder>
            <w:docPart w:val="DefaultPlaceholder_1082065158"/>
          </w:placeholder>
          <w:showingPlcHdr/>
        </w:sdtPr>
        <w:sdtContent>
          <w:r w:rsidR="00E006A0" w:rsidRPr="007E4633">
            <w:rPr>
              <w:rStyle w:val="Zstupntext"/>
              <w:rFonts w:ascii="Arial" w:hAnsi="Arial" w:cs="Arial"/>
              <w:sz w:val="22"/>
              <w:szCs w:val="22"/>
              <w:highlight w:val="yellow"/>
            </w:rPr>
            <w:t>Klikněte sem a zadejte text.</w:t>
          </w:r>
        </w:sdtContent>
      </w:sdt>
    </w:p>
    <w:p w:rsidR="00764C1D" w:rsidRPr="007E4633" w:rsidRDefault="00764C1D" w:rsidP="00764C1D">
      <w:pPr>
        <w:ind w:left="708" w:firstLine="708"/>
        <w:rPr>
          <w:rFonts w:ascii="Arial" w:hAnsi="Arial" w:cs="Arial"/>
          <w:sz w:val="22"/>
          <w:szCs w:val="22"/>
        </w:rPr>
      </w:pPr>
      <w:r w:rsidRPr="007E4633">
        <w:rPr>
          <w:rFonts w:ascii="Arial" w:hAnsi="Arial" w:cs="Arial"/>
          <w:sz w:val="22"/>
          <w:szCs w:val="22"/>
        </w:rPr>
        <w:t xml:space="preserve">IČ: </w:t>
      </w:r>
      <w:sdt>
        <w:sdtPr>
          <w:rPr>
            <w:rFonts w:ascii="Arial" w:hAnsi="Arial" w:cs="Arial"/>
            <w:sz w:val="22"/>
            <w:szCs w:val="22"/>
          </w:rPr>
          <w:id w:val="1116804594"/>
          <w:placeholder>
            <w:docPart w:val="DefaultPlaceholder_1082065158"/>
          </w:placeholder>
          <w:showingPlcHdr/>
        </w:sdtPr>
        <w:sdtContent>
          <w:r w:rsidR="00E006A0" w:rsidRPr="007E4633">
            <w:rPr>
              <w:rStyle w:val="Zstupntext"/>
              <w:rFonts w:ascii="Arial" w:hAnsi="Arial" w:cs="Arial"/>
              <w:sz w:val="22"/>
              <w:szCs w:val="22"/>
              <w:highlight w:val="yellow"/>
            </w:rPr>
            <w:t>Klikněte sem a zadejte text.</w:t>
          </w:r>
        </w:sdtContent>
      </w:sdt>
    </w:p>
    <w:p w:rsidR="00764C1D" w:rsidRPr="007E4633" w:rsidRDefault="00764C1D" w:rsidP="008877F9">
      <w:pPr>
        <w:spacing w:before="200" w:after="120"/>
        <w:ind w:left="708" w:firstLine="708"/>
        <w:rPr>
          <w:rFonts w:ascii="Arial" w:hAnsi="Arial" w:cs="Arial"/>
          <w:sz w:val="22"/>
          <w:szCs w:val="22"/>
        </w:rPr>
      </w:pPr>
      <w:r w:rsidRPr="007E4633">
        <w:rPr>
          <w:rFonts w:ascii="Arial" w:hAnsi="Arial" w:cs="Arial"/>
          <w:sz w:val="22"/>
          <w:szCs w:val="22"/>
        </w:rPr>
        <w:t xml:space="preserve">DIČ: </w:t>
      </w:r>
      <w:sdt>
        <w:sdtPr>
          <w:rPr>
            <w:rFonts w:ascii="Arial" w:hAnsi="Arial" w:cs="Arial"/>
            <w:sz w:val="22"/>
            <w:szCs w:val="22"/>
          </w:rPr>
          <w:id w:val="-1127774133"/>
          <w:placeholder>
            <w:docPart w:val="DefaultPlaceholder_1082065158"/>
          </w:placeholder>
          <w:showingPlcHdr/>
        </w:sdtPr>
        <w:sdtContent>
          <w:r w:rsidR="00E006A0" w:rsidRPr="007E4633">
            <w:rPr>
              <w:rStyle w:val="Zstupntext"/>
              <w:rFonts w:ascii="Arial" w:hAnsi="Arial" w:cs="Arial"/>
              <w:sz w:val="22"/>
              <w:szCs w:val="22"/>
              <w:highlight w:val="yellow"/>
            </w:rPr>
            <w:t>Klikněte sem a zadejte text.</w:t>
          </w:r>
        </w:sdtContent>
      </w:sdt>
    </w:p>
    <w:p w:rsidR="00BB2A29" w:rsidRPr="007E4633" w:rsidRDefault="00BB2A29" w:rsidP="00764C1D">
      <w:pPr>
        <w:ind w:left="708" w:firstLine="708"/>
        <w:rPr>
          <w:rFonts w:ascii="Arial" w:hAnsi="Arial" w:cs="Arial"/>
          <w:sz w:val="22"/>
          <w:szCs w:val="22"/>
        </w:rPr>
      </w:pPr>
    </w:p>
    <w:p w:rsidR="00764C1D" w:rsidRPr="007E4633" w:rsidRDefault="00DC170E" w:rsidP="00A72744">
      <w:pPr>
        <w:ind w:left="707" w:firstLine="709"/>
        <w:rPr>
          <w:rFonts w:ascii="Arial" w:hAnsi="Arial" w:cs="Arial"/>
          <w:sz w:val="22"/>
          <w:szCs w:val="22"/>
        </w:rPr>
      </w:pPr>
      <w:r w:rsidRPr="007E4633">
        <w:rPr>
          <w:rFonts w:ascii="Arial" w:hAnsi="Arial" w:cs="Arial"/>
          <w:sz w:val="22"/>
          <w:szCs w:val="22"/>
        </w:rPr>
        <w:t xml:space="preserve">bankovní spojení: </w:t>
      </w:r>
      <w:sdt>
        <w:sdtPr>
          <w:rPr>
            <w:rFonts w:ascii="Arial" w:hAnsi="Arial" w:cs="Arial"/>
            <w:sz w:val="22"/>
            <w:szCs w:val="22"/>
          </w:rPr>
          <w:id w:val="217943057"/>
          <w:placeholder>
            <w:docPart w:val="DefaultPlaceholder_1082065158"/>
          </w:placeholder>
          <w:showingPlcHdr/>
        </w:sdtPr>
        <w:sdtContent>
          <w:r w:rsidR="00E006A0" w:rsidRPr="007E4633">
            <w:rPr>
              <w:rStyle w:val="Zstupntext"/>
              <w:rFonts w:ascii="Arial" w:hAnsi="Arial" w:cs="Arial"/>
              <w:sz w:val="22"/>
              <w:szCs w:val="22"/>
              <w:highlight w:val="yellow"/>
            </w:rPr>
            <w:t>Klikněte sem a zadejte text.</w:t>
          </w:r>
        </w:sdtContent>
      </w:sdt>
    </w:p>
    <w:p w:rsidR="00764C1D" w:rsidRPr="007E4633" w:rsidRDefault="00764C1D" w:rsidP="008877F9">
      <w:pPr>
        <w:spacing w:before="200" w:after="120"/>
        <w:ind w:left="707" w:firstLine="709"/>
        <w:rPr>
          <w:rFonts w:ascii="Arial" w:hAnsi="Arial" w:cs="Arial"/>
          <w:sz w:val="22"/>
          <w:szCs w:val="22"/>
        </w:rPr>
      </w:pPr>
      <w:r w:rsidRPr="007E4633">
        <w:rPr>
          <w:rFonts w:ascii="Arial" w:hAnsi="Arial" w:cs="Arial"/>
          <w:sz w:val="22"/>
          <w:szCs w:val="22"/>
        </w:rPr>
        <w:t>účet č.:</w:t>
      </w:r>
      <w:r w:rsidR="00DC170E" w:rsidRPr="007E4633">
        <w:rPr>
          <w:rFonts w:ascii="Arial" w:hAnsi="Arial" w:cs="Arial"/>
          <w:sz w:val="22"/>
          <w:szCs w:val="22"/>
        </w:rPr>
        <w:t xml:space="preserve"> </w:t>
      </w:r>
      <w:sdt>
        <w:sdtPr>
          <w:rPr>
            <w:rFonts w:ascii="Arial" w:hAnsi="Arial" w:cs="Arial"/>
            <w:sz w:val="22"/>
            <w:szCs w:val="22"/>
          </w:rPr>
          <w:id w:val="-940916621"/>
          <w:placeholder>
            <w:docPart w:val="DefaultPlaceholder_1082065158"/>
          </w:placeholder>
          <w:showingPlcHdr/>
        </w:sdtPr>
        <w:sdtContent>
          <w:r w:rsidR="00E006A0" w:rsidRPr="007E4633">
            <w:rPr>
              <w:rStyle w:val="Zstupntext"/>
              <w:rFonts w:ascii="Arial" w:hAnsi="Arial" w:cs="Arial"/>
              <w:sz w:val="22"/>
              <w:szCs w:val="22"/>
              <w:highlight w:val="yellow"/>
            </w:rPr>
            <w:t>Klikněte sem a zadejte text.</w:t>
          </w:r>
        </w:sdtContent>
      </w:sdt>
    </w:p>
    <w:p w:rsidR="00BB2A29" w:rsidRPr="007E4633" w:rsidRDefault="00BB2A29" w:rsidP="00A72744">
      <w:pPr>
        <w:ind w:left="707" w:firstLine="709"/>
        <w:rPr>
          <w:rFonts w:ascii="Arial" w:hAnsi="Arial" w:cs="Arial"/>
          <w:sz w:val="22"/>
          <w:szCs w:val="22"/>
        </w:rPr>
      </w:pPr>
    </w:p>
    <w:p w:rsidR="00764C1D" w:rsidRPr="007E4633" w:rsidRDefault="00B61553" w:rsidP="008877F9">
      <w:pPr>
        <w:spacing w:before="200" w:after="120"/>
        <w:ind w:left="1418"/>
        <w:rPr>
          <w:rFonts w:ascii="Arial" w:hAnsi="Arial" w:cs="Arial"/>
          <w:sz w:val="22"/>
          <w:szCs w:val="22"/>
        </w:rPr>
      </w:pPr>
      <w:r w:rsidRPr="007E4633">
        <w:rPr>
          <w:rFonts w:ascii="Arial" w:hAnsi="Arial" w:cs="Arial"/>
          <w:sz w:val="22"/>
          <w:szCs w:val="22"/>
        </w:rPr>
        <w:t>zapsán</w:t>
      </w:r>
      <w:r w:rsidR="00DC170E" w:rsidRPr="007E4633">
        <w:rPr>
          <w:rFonts w:ascii="Arial" w:hAnsi="Arial" w:cs="Arial"/>
          <w:sz w:val="22"/>
          <w:szCs w:val="22"/>
        </w:rPr>
        <w:t xml:space="preserve"> </w:t>
      </w:r>
      <w:r w:rsidR="00A72744" w:rsidRPr="007E4633">
        <w:rPr>
          <w:rFonts w:ascii="Arial" w:hAnsi="Arial" w:cs="Arial"/>
          <w:sz w:val="22"/>
          <w:szCs w:val="22"/>
        </w:rPr>
        <w:t xml:space="preserve">v obchodním rejstříku vedeném u Krajského </w:t>
      </w:r>
      <w:proofErr w:type="gramStart"/>
      <w:r w:rsidR="00A72744" w:rsidRPr="007E4633">
        <w:rPr>
          <w:rFonts w:ascii="Arial" w:hAnsi="Arial" w:cs="Arial"/>
          <w:sz w:val="22"/>
          <w:szCs w:val="22"/>
        </w:rPr>
        <w:t>soudu v</w:t>
      </w:r>
      <w:r w:rsidRPr="007E4633">
        <w:rPr>
          <w:rFonts w:ascii="Arial" w:hAnsi="Arial" w:cs="Arial"/>
          <w:sz w:val="22"/>
          <w:szCs w:val="22"/>
        </w:rPr>
        <w:t xml:space="preserve"> </w:t>
      </w:r>
      <w:sdt>
        <w:sdtPr>
          <w:rPr>
            <w:rFonts w:ascii="Arial" w:hAnsi="Arial" w:cs="Arial"/>
            <w:sz w:val="22"/>
            <w:szCs w:val="22"/>
          </w:rPr>
          <w:id w:val="518823626"/>
          <w:placeholder>
            <w:docPart w:val="DefaultPlaceholder_1082065158"/>
          </w:placeholder>
          <w:showingPlcHdr/>
        </w:sdtPr>
        <w:sdtContent>
          <w:r w:rsidR="00E006A0" w:rsidRPr="007E4633">
            <w:rPr>
              <w:rStyle w:val="Zstupntext"/>
              <w:rFonts w:ascii="Arial" w:hAnsi="Arial" w:cs="Arial"/>
              <w:sz w:val="22"/>
              <w:szCs w:val="22"/>
              <w:highlight w:val="yellow"/>
            </w:rPr>
            <w:t>Klikněte</w:t>
          </w:r>
          <w:proofErr w:type="gramEnd"/>
          <w:r w:rsidR="00E006A0" w:rsidRPr="007E4633">
            <w:rPr>
              <w:rStyle w:val="Zstupntext"/>
              <w:rFonts w:ascii="Arial" w:hAnsi="Arial" w:cs="Arial"/>
              <w:sz w:val="22"/>
              <w:szCs w:val="22"/>
              <w:highlight w:val="yellow"/>
            </w:rPr>
            <w:t xml:space="preserve"> sem a zadejte text.</w:t>
          </w:r>
        </w:sdtContent>
      </w:sdt>
      <w:r w:rsidR="00A72744" w:rsidRPr="007E4633">
        <w:rPr>
          <w:rFonts w:ascii="Arial" w:hAnsi="Arial" w:cs="Arial"/>
          <w:sz w:val="22"/>
          <w:szCs w:val="22"/>
        </w:rPr>
        <w:t xml:space="preserve">, </w:t>
      </w:r>
      <w:r w:rsidRPr="007E4633">
        <w:rPr>
          <w:rFonts w:ascii="Arial" w:hAnsi="Arial" w:cs="Arial"/>
          <w:sz w:val="22"/>
          <w:szCs w:val="22"/>
        </w:rPr>
        <w:t xml:space="preserve">oddíl </w:t>
      </w:r>
      <w:sdt>
        <w:sdtPr>
          <w:rPr>
            <w:rFonts w:ascii="Arial" w:hAnsi="Arial" w:cs="Arial"/>
            <w:sz w:val="22"/>
            <w:szCs w:val="22"/>
          </w:rPr>
          <w:id w:val="1001472223"/>
          <w:placeholder>
            <w:docPart w:val="DefaultPlaceholder_1082065158"/>
          </w:placeholder>
          <w:showingPlcHdr/>
        </w:sdtPr>
        <w:sdtContent>
          <w:r w:rsidR="00E006A0" w:rsidRPr="007E4633">
            <w:rPr>
              <w:rStyle w:val="Zstupntext"/>
              <w:rFonts w:ascii="Arial" w:hAnsi="Arial" w:cs="Arial"/>
              <w:sz w:val="22"/>
              <w:szCs w:val="22"/>
              <w:highlight w:val="yellow"/>
            </w:rPr>
            <w:t>Klikněte sem a zadejte text.</w:t>
          </w:r>
        </w:sdtContent>
      </w:sdt>
      <w:r w:rsidRPr="007E4633">
        <w:rPr>
          <w:rFonts w:ascii="Arial" w:hAnsi="Arial" w:cs="Arial"/>
          <w:sz w:val="22"/>
          <w:szCs w:val="22"/>
        </w:rPr>
        <w:t xml:space="preserve">, vložka </w:t>
      </w:r>
      <w:sdt>
        <w:sdtPr>
          <w:rPr>
            <w:rFonts w:ascii="Arial" w:hAnsi="Arial" w:cs="Arial"/>
            <w:sz w:val="22"/>
            <w:szCs w:val="22"/>
          </w:rPr>
          <w:id w:val="201054972"/>
          <w:placeholder>
            <w:docPart w:val="DefaultPlaceholder_1082065158"/>
          </w:placeholder>
          <w:showingPlcHdr/>
        </w:sdtPr>
        <w:sdtContent>
          <w:r w:rsidR="00E006A0" w:rsidRPr="007E4633">
            <w:rPr>
              <w:rStyle w:val="Zstupntext"/>
              <w:rFonts w:ascii="Arial" w:hAnsi="Arial" w:cs="Arial"/>
              <w:sz w:val="22"/>
              <w:szCs w:val="22"/>
              <w:highlight w:val="yellow"/>
            </w:rPr>
            <w:t>Klikněte sem a zadejte text.</w:t>
          </w:r>
        </w:sdtContent>
      </w:sdt>
    </w:p>
    <w:p w:rsidR="00BB2A29" w:rsidRPr="007E4633" w:rsidRDefault="00BB2A29" w:rsidP="00764C1D">
      <w:pPr>
        <w:ind w:left="708" w:firstLine="708"/>
        <w:rPr>
          <w:rFonts w:ascii="Arial" w:hAnsi="Arial" w:cs="Arial"/>
          <w:b/>
          <w:sz w:val="22"/>
          <w:szCs w:val="22"/>
        </w:rPr>
      </w:pPr>
    </w:p>
    <w:p w:rsidR="00764C1D" w:rsidRPr="007E4633" w:rsidRDefault="00764C1D" w:rsidP="008877F9">
      <w:pPr>
        <w:spacing w:before="200" w:after="120"/>
        <w:ind w:left="708" w:firstLine="708"/>
        <w:rPr>
          <w:rFonts w:ascii="Arial" w:hAnsi="Arial" w:cs="Arial"/>
          <w:sz w:val="22"/>
          <w:szCs w:val="22"/>
        </w:rPr>
      </w:pPr>
      <w:r w:rsidRPr="00B46962">
        <w:rPr>
          <w:rFonts w:ascii="Arial" w:hAnsi="Arial" w:cs="Arial"/>
          <w:sz w:val="22"/>
          <w:szCs w:val="22"/>
        </w:rPr>
        <w:t>zastoupen</w:t>
      </w:r>
      <w:r w:rsidRPr="007E4633">
        <w:rPr>
          <w:rFonts w:ascii="Arial" w:hAnsi="Arial" w:cs="Arial"/>
          <w:sz w:val="22"/>
          <w:szCs w:val="22"/>
        </w:rPr>
        <w:t xml:space="preserve"> </w:t>
      </w:r>
      <w:sdt>
        <w:sdtPr>
          <w:rPr>
            <w:rFonts w:ascii="Arial" w:hAnsi="Arial" w:cs="Arial"/>
            <w:sz w:val="22"/>
            <w:szCs w:val="22"/>
          </w:rPr>
          <w:id w:val="-1016007750"/>
          <w:placeholder>
            <w:docPart w:val="DefaultPlaceholder_1082065158"/>
          </w:placeholder>
          <w:showingPlcHdr/>
        </w:sdtPr>
        <w:sdtContent>
          <w:r w:rsidR="00E006A0" w:rsidRPr="007E4633">
            <w:rPr>
              <w:rStyle w:val="Zstupntext"/>
              <w:rFonts w:ascii="Arial" w:hAnsi="Arial" w:cs="Arial"/>
              <w:sz w:val="22"/>
              <w:szCs w:val="22"/>
              <w:highlight w:val="yellow"/>
            </w:rPr>
            <w:t>Klikněte sem a zadejte text.</w:t>
          </w:r>
        </w:sdtContent>
      </w:sdt>
    </w:p>
    <w:p w:rsidR="00BB2A29" w:rsidRPr="007E4633" w:rsidRDefault="003112C1" w:rsidP="004478E0">
      <w:pPr>
        <w:ind w:left="1416" w:firstLine="2"/>
        <w:rPr>
          <w:rFonts w:ascii="Arial" w:hAnsi="Arial" w:cs="Arial"/>
          <w:sz w:val="22"/>
          <w:szCs w:val="22"/>
        </w:rPr>
      </w:pPr>
      <w:r>
        <w:rPr>
          <w:rFonts w:ascii="Arial" w:hAnsi="Arial" w:cs="Arial"/>
          <w:sz w:val="22"/>
          <w:szCs w:val="22"/>
        </w:rPr>
        <w:t>(dále jen zhotovitel)</w:t>
      </w:r>
    </w:p>
    <w:p w:rsidR="003112C1" w:rsidRDefault="003112C1" w:rsidP="00360772">
      <w:pPr>
        <w:pStyle w:val="nadpisvesmlouvch"/>
        <w:spacing w:before="480" w:after="240"/>
        <w:rPr>
          <w:rFonts w:ascii="Arial" w:hAnsi="Arial" w:cs="Arial"/>
        </w:rPr>
      </w:pPr>
      <w:r>
        <w:rPr>
          <w:rFonts w:ascii="Arial" w:hAnsi="Arial" w:cs="Arial"/>
        </w:rPr>
        <w:t>II.</w:t>
      </w:r>
      <w:r>
        <w:rPr>
          <w:rFonts w:ascii="Arial" w:hAnsi="Arial" w:cs="Arial"/>
        </w:rPr>
        <w:br/>
        <w:t>Osoby oprávněné k jednání</w:t>
      </w:r>
    </w:p>
    <w:p w:rsidR="0051757D" w:rsidRPr="00E30A56" w:rsidRDefault="00693526" w:rsidP="008877F9">
      <w:pPr>
        <w:numPr>
          <w:ilvl w:val="0"/>
          <w:numId w:val="20"/>
        </w:numPr>
        <w:spacing w:before="200" w:after="120"/>
        <w:rPr>
          <w:rFonts w:ascii="Arial" w:hAnsi="Arial" w:cs="Arial"/>
          <w:sz w:val="22"/>
          <w:szCs w:val="22"/>
        </w:rPr>
      </w:pPr>
      <w:r>
        <w:rPr>
          <w:rFonts w:ascii="Arial" w:hAnsi="Arial" w:cs="Arial"/>
          <w:sz w:val="22"/>
          <w:szCs w:val="22"/>
        </w:rPr>
        <w:t>Zadavatel</w:t>
      </w:r>
      <w:r w:rsidRPr="00E30A56">
        <w:rPr>
          <w:rFonts w:ascii="Arial" w:hAnsi="Arial" w:cs="Arial"/>
          <w:sz w:val="22"/>
          <w:szCs w:val="22"/>
        </w:rPr>
        <w:t xml:space="preserve"> </w:t>
      </w:r>
      <w:r w:rsidR="0051757D" w:rsidRPr="00E30A56">
        <w:rPr>
          <w:rFonts w:ascii="Arial" w:hAnsi="Arial" w:cs="Arial"/>
          <w:sz w:val="22"/>
          <w:szCs w:val="22"/>
        </w:rPr>
        <w:t xml:space="preserve">pověřil: </w:t>
      </w:r>
    </w:p>
    <w:p w:rsidR="0051757D" w:rsidRDefault="0051757D" w:rsidP="0051757D">
      <w:pPr>
        <w:pStyle w:val="Odstavecseseznamem"/>
        <w:numPr>
          <w:ilvl w:val="0"/>
          <w:numId w:val="21"/>
        </w:numPr>
        <w:spacing w:line="280" w:lineRule="atLeast"/>
        <w:rPr>
          <w:rFonts w:ascii="Arial" w:hAnsi="Arial" w:cs="Arial"/>
          <w:sz w:val="22"/>
          <w:szCs w:val="22"/>
        </w:rPr>
      </w:pPr>
      <w:r w:rsidRPr="0051757D">
        <w:rPr>
          <w:rFonts w:ascii="Arial" w:hAnsi="Arial" w:cs="Arial"/>
          <w:sz w:val="22"/>
          <w:szCs w:val="22"/>
        </w:rPr>
        <w:t>jednáním a úkony v technických záležitostech této smlouvy:</w:t>
      </w:r>
    </w:p>
    <w:p w:rsidR="0051757D" w:rsidRPr="0051757D" w:rsidRDefault="0051757D" w:rsidP="0051757D">
      <w:pPr>
        <w:pStyle w:val="Odstavecseseznamem"/>
        <w:spacing w:line="280" w:lineRule="atLeast"/>
        <w:ind w:left="720"/>
        <w:rPr>
          <w:rFonts w:ascii="Arial" w:hAnsi="Arial" w:cs="Arial"/>
          <w:sz w:val="22"/>
          <w:szCs w:val="22"/>
        </w:rPr>
      </w:pPr>
      <w:r w:rsidRPr="0051757D">
        <w:rPr>
          <w:rFonts w:ascii="Arial" w:hAnsi="Arial" w:cs="Arial"/>
          <w:sz w:val="22"/>
          <w:szCs w:val="22"/>
        </w:rPr>
        <w:t>Mgr. Richard Peška, člen komise dopravní, tel.: 777 814 225</w:t>
      </w:r>
    </w:p>
    <w:p w:rsidR="0051757D" w:rsidRDefault="0051757D" w:rsidP="0051757D">
      <w:pPr>
        <w:pStyle w:val="Odstavecseseznamem"/>
        <w:numPr>
          <w:ilvl w:val="0"/>
          <w:numId w:val="21"/>
        </w:numPr>
        <w:spacing w:line="280" w:lineRule="atLeast"/>
        <w:rPr>
          <w:rFonts w:ascii="Arial" w:hAnsi="Arial" w:cs="Arial"/>
          <w:sz w:val="22"/>
          <w:szCs w:val="22"/>
        </w:rPr>
      </w:pPr>
      <w:r w:rsidRPr="0051757D">
        <w:rPr>
          <w:rFonts w:ascii="Arial" w:hAnsi="Arial" w:cs="Arial"/>
          <w:sz w:val="22"/>
          <w:szCs w:val="22"/>
        </w:rPr>
        <w:t>jednáním a úkony ve smluvních záležitostech smlouvy:</w:t>
      </w:r>
    </w:p>
    <w:p w:rsidR="003112C1" w:rsidRPr="0051757D" w:rsidRDefault="0051757D" w:rsidP="0051757D">
      <w:pPr>
        <w:pStyle w:val="Odstavecseseznamem"/>
        <w:spacing w:line="280" w:lineRule="atLeast"/>
        <w:ind w:left="720"/>
        <w:rPr>
          <w:rFonts w:ascii="Arial" w:hAnsi="Arial" w:cs="Arial"/>
          <w:sz w:val="22"/>
          <w:szCs w:val="22"/>
        </w:rPr>
      </w:pPr>
      <w:r w:rsidRPr="0051757D">
        <w:rPr>
          <w:rFonts w:ascii="Arial" w:hAnsi="Arial" w:cs="Arial"/>
          <w:sz w:val="22"/>
          <w:szCs w:val="22"/>
        </w:rPr>
        <w:t xml:space="preserve">Mgr. Michal Klaška, místostarosta, tel. 702 214 069, e-mail: </w:t>
      </w:r>
      <w:hyperlink r:id="rId8" w:history="1">
        <w:r w:rsidRPr="0051757D">
          <w:rPr>
            <w:rStyle w:val="Hypertextovodkaz"/>
            <w:rFonts w:ascii="Arial" w:hAnsi="Arial" w:cs="Arial"/>
            <w:sz w:val="22"/>
            <w:szCs w:val="22"/>
          </w:rPr>
          <w:t>m.klaska@slapanice.cz</w:t>
        </w:r>
      </w:hyperlink>
    </w:p>
    <w:p w:rsidR="00EA41BE" w:rsidRDefault="00EA41BE">
      <w:pPr>
        <w:jc w:val="left"/>
        <w:rPr>
          <w:rFonts w:ascii="Arial" w:hAnsi="Arial" w:cs="Arial"/>
          <w:sz w:val="22"/>
          <w:szCs w:val="22"/>
        </w:rPr>
      </w:pPr>
      <w:r>
        <w:rPr>
          <w:rFonts w:ascii="Arial" w:hAnsi="Arial" w:cs="Arial"/>
          <w:sz w:val="22"/>
          <w:szCs w:val="22"/>
        </w:rPr>
        <w:br w:type="page"/>
      </w:r>
    </w:p>
    <w:p w:rsidR="0051757D" w:rsidRPr="00E30A56" w:rsidRDefault="0051757D" w:rsidP="008877F9">
      <w:pPr>
        <w:numPr>
          <w:ilvl w:val="0"/>
          <w:numId w:val="20"/>
        </w:numPr>
        <w:spacing w:before="200" w:after="120"/>
        <w:rPr>
          <w:rFonts w:ascii="Arial" w:hAnsi="Arial" w:cs="Arial"/>
          <w:sz w:val="22"/>
          <w:szCs w:val="22"/>
        </w:rPr>
      </w:pPr>
      <w:r>
        <w:rPr>
          <w:rFonts w:ascii="Arial" w:hAnsi="Arial" w:cs="Arial"/>
          <w:sz w:val="22"/>
          <w:szCs w:val="22"/>
        </w:rPr>
        <w:lastRenderedPageBreak/>
        <w:t>Zhotovitel</w:t>
      </w:r>
      <w:r w:rsidRPr="00E30A56">
        <w:rPr>
          <w:rFonts w:ascii="Arial" w:hAnsi="Arial" w:cs="Arial"/>
          <w:sz w:val="22"/>
          <w:szCs w:val="22"/>
        </w:rPr>
        <w:t xml:space="preserve"> pověřil: </w:t>
      </w:r>
    </w:p>
    <w:p w:rsidR="0051757D" w:rsidRDefault="0051757D" w:rsidP="0051757D">
      <w:pPr>
        <w:pStyle w:val="Odstavecseseznamem"/>
        <w:numPr>
          <w:ilvl w:val="0"/>
          <w:numId w:val="22"/>
        </w:numPr>
        <w:spacing w:line="280" w:lineRule="atLeast"/>
        <w:rPr>
          <w:rFonts w:ascii="Arial" w:hAnsi="Arial" w:cs="Arial"/>
          <w:sz w:val="22"/>
          <w:szCs w:val="22"/>
        </w:rPr>
      </w:pPr>
      <w:r w:rsidRPr="007016F2">
        <w:rPr>
          <w:rFonts w:ascii="Arial" w:hAnsi="Arial" w:cs="Arial"/>
          <w:sz w:val="22"/>
          <w:szCs w:val="22"/>
        </w:rPr>
        <w:t>jednáním a úkony v technických záležitostech této smlouvy:</w:t>
      </w:r>
    </w:p>
    <w:p w:rsidR="007016F2" w:rsidRPr="007016F2" w:rsidRDefault="007016F2" w:rsidP="007016F2">
      <w:pPr>
        <w:pStyle w:val="Odstavecseseznamem"/>
        <w:spacing w:line="280" w:lineRule="atLeast"/>
        <w:ind w:left="720"/>
        <w:rPr>
          <w:rFonts w:ascii="Arial" w:hAnsi="Arial" w:cs="Arial"/>
          <w:sz w:val="22"/>
          <w:szCs w:val="22"/>
        </w:rPr>
      </w:pPr>
      <w:sdt>
        <w:sdtPr>
          <w:rPr>
            <w:rFonts w:ascii="Arial" w:hAnsi="Arial" w:cs="Arial"/>
            <w:sz w:val="22"/>
            <w:szCs w:val="22"/>
          </w:rPr>
          <w:id w:val="1131906741"/>
          <w:placeholder>
            <w:docPart w:val="D1E4E413232B4FAF9953C803D6F27C53"/>
          </w:placeholder>
          <w:showingPlcHdr/>
        </w:sdtPr>
        <w:sdtContent>
          <w:r w:rsidRPr="007E4633">
            <w:rPr>
              <w:rStyle w:val="Zstupntext"/>
              <w:rFonts w:ascii="Arial" w:hAnsi="Arial" w:cs="Arial"/>
              <w:sz w:val="22"/>
              <w:szCs w:val="22"/>
              <w:highlight w:val="yellow"/>
            </w:rPr>
            <w:t>Klikněte sem a zadejte text.</w:t>
          </w:r>
        </w:sdtContent>
      </w:sdt>
    </w:p>
    <w:p w:rsidR="007016F2" w:rsidRDefault="0051757D" w:rsidP="007016F2">
      <w:pPr>
        <w:pStyle w:val="Odstavecseseznamem"/>
        <w:numPr>
          <w:ilvl w:val="0"/>
          <w:numId w:val="22"/>
        </w:numPr>
        <w:spacing w:line="280" w:lineRule="atLeast"/>
        <w:rPr>
          <w:rFonts w:ascii="Arial" w:hAnsi="Arial" w:cs="Arial"/>
          <w:sz w:val="22"/>
          <w:szCs w:val="22"/>
        </w:rPr>
      </w:pPr>
      <w:r w:rsidRPr="007016F2">
        <w:rPr>
          <w:rFonts w:ascii="Arial" w:hAnsi="Arial" w:cs="Arial"/>
          <w:sz w:val="22"/>
          <w:szCs w:val="22"/>
        </w:rPr>
        <w:t>jednáním a úkony ve smluvních záležitostech smlouvy:</w:t>
      </w:r>
    </w:p>
    <w:p w:rsidR="007016F2" w:rsidRPr="007016F2" w:rsidRDefault="007016F2" w:rsidP="007016F2">
      <w:pPr>
        <w:pStyle w:val="Odstavecseseznamem"/>
        <w:spacing w:line="280" w:lineRule="atLeast"/>
        <w:ind w:left="709"/>
        <w:rPr>
          <w:rFonts w:ascii="Arial" w:hAnsi="Arial" w:cs="Arial"/>
          <w:sz w:val="22"/>
          <w:szCs w:val="22"/>
        </w:rPr>
      </w:pPr>
      <w:sdt>
        <w:sdtPr>
          <w:id w:val="970323602"/>
          <w:placeholder>
            <w:docPart w:val="BE034DD7F1F2429B9E965EC985AA9671"/>
          </w:placeholder>
          <w:showingPlcHdr/>
        </w:sdtPr>
        <w:sdtContent>
          <w:r w:rsidRPr="007016F2">
            <w:rPr>
              <w:rStyle w:val="Zstupntext"/>
              <w:rFonts w:ascii="Arial" w:hAnsi="Arial" w:cs="Arial"/>
              <w:sz w:val="22"/>
              <w:szCs w:val="22"/>
              <w:highlight w:val="yellow"/>
            </w:rPr>
            <w:t>Klikněte sem a zadejte text.</w:t>
          </w:r>
        </w:sdtContent>
      </w:sdt>
    </w:p>
    <w:p w:rsidR="0051757D" w:rsidRPr="008877F9" w:rsidRDefault="00702FF0" w:rsidP="008877F9">
      <w:pPr>
        <w:numPr>
          <w:ilvl w:val="0"/>
          <w:numId w:val="20"/>
        </w:numPr>
        <w:spacing w:before="200" w:after="120"/>
        <w:rPr>
          <w:rFonts w:ascii="Arial" w:hAnsi="Arial" w:cs="Arial"/>
          <w:sz w:val="22"/>
          <w:szCs w:val="22"/>
        </w:rPr>
      </w:pPr>
      <w:r w:rsidRPr="00E30A56">
        <w:rPr>
          <w:rFonts w:ascii="Arial" w:hAnsi="Arial" w:cs="Arial"/>
          <w:sz w:val="22"/>
          <w:szCs w:val="22"/>
        </w:rPr>
        <w:t>Ke změně pověřených pracovníků nebo rozsahu jejich oprávnění postačí oznámení druhé smluvní straně doporučeným dopisem nebo zápisem do stavebního deníku (SD).</w:t>
      </w:r>
    </w:p>
    <w:p w:rsidR="00A24AAA" w:rsidRPr="007E4633" w:rsidRDefault="003112C1" w:rsidP="00360772">
      <w:pPr>
        <w:pStyle w:val="nadpisvesmlouvch"/>
        <w:spacing w:before="480" w:after="240"/>
        <w:rPr>
          <w:rFonts w:ascii="Arial" w:hAnsi="Arial" w:cs="Arial"/>
        </w:rPr>
      </w:pPr>
      <w:r>
        <w:rPr>
          <w:rFonts w:ascii="Arial" w:hAnsi="Arial" w:cs="Arial"/>
        </w:rPr>
        <w:t>I</w:t>
      </w:r>
      <w:r w:rsidRPr="003112C1">
        <w:rPr>
          <w:rFonts w:ascii="Arial" w:hAnsi="Arial" w:cs="Arial"/>
        </w:rPr>
        <w:t>II.</w:t>
      </w:r>
      <w:r>
        <w:rPr>
          <w:rFonts w:ascii="Arial" w:hAnsi="Arial" w:cs="Arial"/>
        </w:rPr>
        <w:br/>
      </w:r>
      <w:r w:rsidR="00FD7E74" w:rsidRPr="007E4633">
        <w:rPr>
          <w:rFonts w:ascii="Arial" w:hAnsi="Arial" w:cs="Arial"/>
        </w:rPr>
        <w:t xml:space="preserve">Předmět </w:t>
      </w:r>
      <w:r w:rsidR="004F740B" w:rsidRPr="007E4633">
        <w:rPr>
          <w:rFonts w:ascii="Arial" w:hAnsi="Arial" w:cs="Arial"/>
        </w:rPr>
        <w:t>smlouvy</w:t>
      </w:r>
    </w:p>
    <w:p w:rsidR="000677DE" w:rsidRDefault="00660695" w:rsidP="008877F9">
      <w:pPr>
        <w:numPr>
          <w:ilvl w:val="0"/>
          <w:numId w:val="23"/>
        </w:numPr>
        <w:spacing w:before="200" w:after="120"/>
        <w:rPr>
          <w:rFonts w:ascii="Arial" w:hAnsi="Arial" w:cs="Arial"/>
          <w:sz w:val="22"/>
          <w:szCs w:val="22"/>
        </w:rPr>
      </w:pPr>
      <w:r w:rsidRPr="007E4633">
        <w:rPr>
          <w:rFonts w:ascii="Arial" w:hAnsi="Arial" w:cs="Arial"/>
          <w:sz w:val="22"/>
          <w:szCs w:val="22"/>
        </w:rPr>
        <w:t xml:space="preserve">Předmětem </w:t>
      </w:r>
      <w:r w:rsidR="0076319B">
        <w:rPr>
          <w:rFonts w:ascii="Arial" w:hAnsi="Arial" w:cs="Arial"/>
          <w:sz w:val="22"/>
          <w:szCs w:val="22"/>
        </w:rPr>
        <w:t xml:space="preserve">této smlouvy je činnost zhotovitele </w:t>
      </w:r>
      <w:r w:rsidR="00362956">
        <w:rPr>
          <w:rFonts w:ascii="Arial" w:hAnsi="Arial" w:cs="Arial"/>
          <w:sz w:val="22"/>
          <w:szCs w:val="22"/>
        </w:rPr>
        <w:t xml:space="preserve">dle zadávací dokumentace </w:t>
      </w:r>
      <w:r w:rsidR="0076319B">
        <w:rPr>
          <w:rFonts w:ascii="Arial" w:hAnsi="Arial" w:cs="Arial"/>
          <w:sz w:val="22"/>
          <w:szCs w:val="22"/>
        </w:rPr>
        <w:t xml:space="preserve">k realizaci </w:t>
      </w:r>
      <w:r w:rsidR="00362956">
        <w:rPr>
          <w:rFonts w:ascii="Arial" w:hAnsi="Arial" w:cs="Arial"/>
          <w:sz w:val="22"/>
          <w:szCs w:val="22"/>
        </w:rPr>
        <w:t>veřejné zakázky</w:t>
      </w:r>
      <w:r w:rsidR="0076319B">
        <w:rPr>
          <w:rFonts w:ascii="Arial" w:hAnsi="Arial" w:cs="Arial"/>
          <w:sz w:val="22"/>
          <w:szCs w:val="22"/>
        </w:rPr>
        <w:t xml:space="preserve"> </w:t>
      </w:r>
      <w:r w:rsidR="0076319B" w:rsidRPr="00362956">
        <w:rPr>
          <w:rFonts w:ascii="Arial" w:hAnsi="Arial" w:cs="Arial"/>
          <w:b/>
          <w:sz w:val="22"/>
          <w:szCs w:val="22"/>
        </w:rPr>
        <w:t>„Aktualizace a obnova trvalého dopravního značení ve městě Šlapanice“</w:t>
      </w:r>
      <w:r w:rsidR="00362956">
        <w:rPr>
          <w:rFonts w:ascii="Arial" w:hAnsi="Arial" w:cs="Arial"/>
          <w:sz w:val="22"/>
          <w:szCs w:val="22"/>
        </w:rPr>
        <w:t>.</w:t>
      </w:r>
    </w:p>
    <w:p w:rsidR="00362956" w:rsidRPr="00362956" w:rsidRDefault="00362956" w:rsidP="008877F9">
      <w:pPr>
        <w:numPr>
          <w:ilvl w:val="0"/>
          <w:numId w:val="23"/>
        </w:numPr>
        <w:spacing w:before="200" w:after="120"/>
        <w:rPr>
          <w:rFonts w:ascii="Arial" w:hAnsi="Arial" w:cs="Arial"/>
          <w:sz w:val="22"/>
          <w:szCs w:val="22"/>
        </w:rPr>
      </w:pPr>
      <w:r w:rsidRPr="00362956">
        <w:rPr>
          <w:rFonts w:ascii="Arial" w:hAnsi="Arial" w:cs="Arial"/>
          <w:sz w:val="22"/>
          <w:szCs w:val="22"/>
        </w:rPr>
        <w:t>Předmětem</w:t>
      </w:r>
      <w:r>
        <w:rPr>
          <w:rFonts w:ascii="Arial" w:hAnsi="Arial" w:cs="Arial"/>
          <w:sz w:val="22"/>
          <w:szCs w:val="22"/>
        </w:rPr>
        <w:t xml:space="preserve"> </w:t>
      </w:r>
      <w:r w:rsidRPr="00362956">
        <w:rPr>
          <w:rFonts w:ascii="Arial" w:hAnsi="Arial" w:cs="Arial"/>
          <w:sz w:val="22"/>
          <w:szCs w:val="22"/>
        </w:rPr>
        <w:t>plnění</w:t>
      </w:r>
      <w:r>
        <w:rPr>
          <w:rFonts w:ascii="Arial" w:hAnsi="Arial" w:cs="Arial"/>
          <w:sz w:val="22"/>
          <w:szCs w:val="22"/>
        </w:rPr>
        <w:t xml:space="preserve"> </w:t>
      </w:r>
      <w:r w:rsidRPr="00362956">
        <w:rPr>
          <w:rFonts w:ascii="Arial" w:hAnsi="Arial" w:cs="Arial"/>
          <w:sz w:val="22"/>
          <w:szCs w:val="22"/>
        </w:rPr>
        <w:t>ze</w:t>
      </w:r>
      <w:r>
        <w:rPr>
          <w:rFonts w:ascii="Arial" w:hAnsi="Arial" w:cs="Arial"/>
          <w:sz w:val="22"/>
          <w:szCs w:val="22"/>
        </w:rPr>
        <w:t xml:space="preserve"> </w:t>
      </w:r>
      <w:r w:rsidRPr="00362956">
        <w:rPr>
          <w:rFonts w:ascii="Arial" w:hAnsi="Arial" w:cs="Arial"/>
          <w:sz w:val="22"/>
          <w:szCs w:val="22"/>
        </w:rPr>
        <w:t>strany</w:t>
      </w:r>
      <w:r>
        <w:rPr>
          <w:rFonts w:ascii="Arial" w:hAnsi="Arial" w:cs="Arial"/>
          <w:sz w:val="22"/>
          <w:szCs w:val="22"/>
        </w:rPr>
        <w:t xml:space="preserve"> </w:t>
      </w:r>
      <w:r w:rsidRPr="00362956">
        <w:rPr>
          <w:rFonts w:ascii="Arial" w:hAnsi="Arial" w:cs="Arial"/>
          <w:sz w:val="22"/>
          <w:szCs w:val="22"/>
        </w:rPr>
        <w:t>zhotovitele</w:t>
      </w:r>
      <w:r>
        <w:rPr>
          <w:rFonts w:ascii="Arial" w:hAnsi="Arial" w:cs="Arial"/>
          <w:sz w:val="22"/>
          <w:szCs w:val="22"/>
        </w:rPr>
        <w:t xml:space="preserve"> </w:t>
      </w:r>
      <w:r w:rsidRPr="00362956">
        <w:rPr>
          <w:rFonts w:ascii="Arial" w:hAnsi="Arial" w:cs="Arial"/>
          <w:sz w:val="22"/>
          <w:szCs w:val="22"/>
        </w:rPr>
        <w:t>je</w:t>
      </w:r>
      <w:r>
        <w:rPr>
          <w:rFonts w:ascii="Arial" w:hAnsi="Arial" w:cs="Arial"/>
          <w:sz w:val="22"/>
          <w:szCs w:val="22"/>
        </w:rPr>
        <w:t xml:space="preserve"> </w:t>
      </w:r>
      <w:r w:rsidRPr="00362956">
        <w:rPr>
          <w:rFonts w:ascii="Arial" w:hAnsi="Arial" w:cs="Arial"/>
          <w:sz w:val="22"/>
          <w:szCs w:val="22"/>
        </w:rPr>
        <w:t>zejména</w:t>
      </w:r>
      <w:r>
        <w:rPr>
          <w:rFonts w:ascii="Arial" w:hAnsi="Arial" w:cs="Arial"/>
          <w:sz w:val="22"/>
          <w:szCs w:val="22"/>
        </w:rPr>
        <w:t xml:space="preserve"> provedení </w:t>
      </w:r>
      <w:r w:rsidRPr="00362956">
        <w:rPr>
          <w:rFonts w:ascii="Arial" w:hAnsi="Arial" w:cs="Arial"/>
          <w:sz w:val="22"/>
          <w:szCs w:val="22"/>
        </w:rPr>
        <w:t>oprav, obnov</w:t>
      </w:r>
      <w:r>
        <w:rPr>
          <w:rFonts w:ascii="Arial" w:hAnsi="Arial" w:cs="Arial"/>
          <w:sz w:val="22"/>
          <w:szCs w:val="22"/>
        </w:rPr>
        <w:t>y</w:t>
      </w:r>
      <w:r w:rsidRPr="00362956">
        <w:rPr>
          <w:rFonts w:ascii="Arial" w:hAnsi="Arial" w:cs="Arial"/>
          <w:sz w:val="22"/>
          <w:szCs w:val="22"/>
        </w:rPr>
        <w:t>,</w:t>
      </w:r>
      <w:r>
        <w:rPr>
          <w:rFonts w:ascii="Arial" w:hAnsi="Arial" w:cs="Arial"/>
          <w:sz w:val="22"/>
          <w:szCs w:val="22"/>
        </w:rPr>
        <w:t xml:space="preserve"> </w:t>
      </w:r>
      <w:r w:rsidRPr="00362956">
        <w:rPr>
          <w:rFonts w:ascii="Arial" w:hAnsi="Arial" w:cs="Arial"/>
          <w:sz w:val="22"/>
          <w:szCs w:val="22"/>
        </w:rPr>
        <w:t>odstraňování</w:t>
      </w:r>
      <w:r>
        <w:rPr>
          <w:rFonts w:ascii="Arial" w:hAnsi="Arial" w:cs="Arial"/>
          <w:sz w:val="22"/>
          <w:szCs w:val="22"/>
        </w:rPr>
        <w:t xml:space="preserve"> </w:t>
      </w:r>
      <w:r w:rsidRPr="00362956">
        <w:rPr>
          <w:rFonts w:ascii="Arial" w:hAnsi="Arial" w:cs="Arial"/>
          <w:sz w:val="22"/>
          <w:szCs w:val="22"/>
        </w:rPr>
        <w:t>a</w:t>
      </w:r>
      <w:r>
        <w:rPr>
          <w:rFonts w:ascii="Arial" w:hAnsi="Arial" w:cs="Arial"/>
          <w:sz w:val="22"/>
          <w:szCs w:val="22"/>
        </w:rPr>
        <w:t xml:space="preserve"> zhotovení trvalého dopravního značení.</w:t>
      </w:r>
    </w:p>
    <w:p w:rsidR="009D1837" w:rsidRDefault="00362956" w:rsidP="008877F9">
      <w:pPr>
        <w:pStyle w:val="Zkladntext"/>
        <w:widowControl/>
        <w:numPr>
          <w:ilvl w:val="0"/>
          <w:numId w:val="23"/>
        </w:numPr>
        <w:snapToGrid w:val="0"/>
        <w:spacing w:before="200" w:after="120"/>
        <w:rPr>
          <w:rFonts w:ascii="Arial" w:hAnsi="Arial" w:cs="Arial"/>
          <w:sz w:val="22"/>
          <w:szCs w:val="22"/>
        </w:rPr>
      </w:pPr>
      <w:r>
        <w:rPr>
          <w:rFonts w:ascii="Arial" w:hAnsi="Arial" w:cs="Arial"/>
          <w:sz w:val="22"/>
          <w:szCs w:val="22"/>
        </w:rPr>
        <w:t>Rozsah předmětu díla je dán pasportem dopravního značení</w:t>
      </w:r>
      <w:r w:rsidR="002926C6">
        <w:rPr>
          <w:rFonts w:ascii="Arial" w:hAnsi="Arial" w:cs="Arial"/>
          <w:sz w:val="22"/>
          <w:szCs w:val="22"/>
        </w:rPr>
        <w:t>,</w:t>
      </w:r>
      <w:r>
        <w:rPr>
          <w:rFonts w:ascii="Arial" w:hAnsi="Arial" w:cs="Arial"/>
          <w:sz w:val="22"/>
          <w:szCs w:val="22"/>
        </w:rPr>
        <w:t xml:space="preserve"> soupisem prací (výkaz výměr</w:t>
      </w:r>
      <w:r w:rsidR="002926C6">
        <w:rPr>
          <w:rFonts w:ascii="Arial" w:hAnsi="Arial" w:cs="Arial"/>
          <w:sz w:val="22"/>
          <w:szCs w:val="22"/>
        </w:rPr>
        <w:t>) a příslušnými předpisy a normami ČSN, TP a TKP.</w:t>
      </w:r>
    </w:p>
    <w:p w:rsidR="00362956" w:rsidRDefault="00362956" w:rsidP="008877F9">
      <w:pPr>
        <w:pStyle w:val="Zkladntext"/>
        <w:widowControl/>
        <w:numPr>
          <w:ilvl w:val="0"/>
          <w:numId w:val="23"/>
        </w:numPr>
        <w:snapToGrid w:val="0"/>
        <w:spacing w:before="200" w:after="120"/>
        <w:rPr>
          <w:rFonts w:ascii="Arial" w:hAnsi="Arial" w:cs="Arial"/>
          <w:sz w:val="22"/>
          <w:szCs w:val="22"/>
        </w:rPr>
      </w:pPr>
      <w:r w:rsidRPr="00362956">
        <w:rPr>
          <w:rFonts w:ascii="Arial" w:hAnsi="Arial" w:cs="Arial"/>
          <w:sz w:val="22"/>
          <w:szCs w:val="22"/>
        </w:rPr>
        <w:t>Součástí</w:t>
      </w:r>
      <w:r>
        <w:rPr>
          <w:rFonts w:ascii="Arial" w:hAnsi="Arial" w:cs="Arial"/>
          <w:sz w:val="22"/>
          <w:szCs w:val="22"/>
        </w:rPr>
        <w:t xml:space="preserve"> </w:t>
      </w:r>
      <w:r w:rsidRPr="00362956">
        <w:rPr>
          <w:rFonts w:ascii="Arial" w:hAnsi="Arial" w:cs="Arial"/>
          <w:sz w:val="22"/>
          <w:szCs w:val="22"/>
        </w:rPr>
        <w:t>dodávky</w:t>
      </w:r>
      <w:r>
        <w:rPr>
          <w:rFonts w:ascii="Arial" w:hAnsi="Arial" w:cs="Arial"/>
          <w:sz w:val="22"/>
          <w:szCs w:val="22"/>
        </w:rPr>
        <w:t xml:space="preserve"> </w:t>
      </w:r>
      <w:r w:rsidRPr="00362956">
        <w:rPr>
          <w:rFonts w:ascii="Arial" w:hAnsi="Arial" w:cs="Arial"/>
          <w:sz w:val="22"/>
          <w:szCs w:val="22"/>
        </w:rPr>
        <w:t>je</w:t>
      </w:r>
      <w:r>
        <w:rPr>
          <w:rFonts w:ascii="Arial" w:hAnsi="Arial" w:cs="Arial"/>
          <w:sz w:val="22"/>
          <w:szCs w:val="22"/>
        </w:rPr>
        <w:t xml:space="preserve"> </w:t>
      </w:r>
      <w:r w:rsidRPr="00362956">
        <w:rPr>
          <w:rFonts w:ascii="Arial" w:hAnsi="Arial" w:cs="Arial"/>
          <w:sz w:val="22"/>
          <w:szCs w:val="22"/>
        </w:rPr>
        <w:t>předložení</w:t>
      </w:r>
      <w:r>
        <w:rPr>
          <w:rFonts w:ascii="Arial" w:hAnsi="Arial" w:cs="Arial"/>
          <w:sz w:val="22"/>
          <w:szCs w:val="22"/>
        </w:rPr>
        <w:t xml:space="preserve"> </w:t>
      </w:r>
      <w:r w:rsidRPr="00362956">
        <w:rPr>
          <w:rFonts w:ascii="Arial" w:hAnsi="Arial" w:cs="Arial"/>
          <w:sz w:val="22"/>
          <w:szCs w:val="22"/>
        </w:rPr>
        <w:t>certifikátů</w:t>
      </w:r>
      <w:r>
        <w:rPr>
          <w:rFonts w:ascii="Arial" w:hAnsi="Arial" w:cs="Arial"/>
          <w:sz w:val="22"/>
          <w:szCs w:val="22"/>
        </w:rPr>
        <w:t xml:space="preserve"> </w:t>
      </w:r>
      <w:r w:rsidRPr="00362956">
        <w:rPr>
          <w:rFonts w:ascii="Arial" w:hAnsi="Arial" w:cs="Arial"/>
          <w:sz w:val="22"/>
          <w:szCs w:val="22"/>
        </w:rPr>
        <w:t>a</w:t>
      </w:r>
      <w:r>
        <w:rPr>
          <w:rFonts w:ascii="Arial" w:hAnsi="Arial" w:cs="Arial"/>
          <w:sz w:val="22"/>
          <w:szCs w:val="22"/>
        </w:rPr>
        <w:t xml:space="preserve"> </w:t>
      </w:r>
      <w:r w:rsidRPr="00362956">
        <w:rPr>
          <w:rFonts w:ascii="Arial" w:hAnsi="Arial" w:cs="Arial"/>
          <w:sz w:val="22"/>
          <w:szCs w:val="22"/>
        </w:rPr>
        <w:t>atestů</w:t>
      </w:r>
      <w:r>
        <w:rPr>
          <w:rFonts w:ascii="Arial" w:hAnsi="Arial" w:cs="Arial"/>
          <w:sz w:val="22"/>
          <w:szCs w:val="22"/>
        </w:rPr>
        <w:t xml:space="preserve"> </w:t>
      </w:r>
      <w:r w:rsidRPr="00362956">
        <w:rPr>
          <w:rFonts w:ascii="Arial" w:hAnsi="Arial" w:cs="Arial"/>
          <w:sz w:val="22"/>
          <w:szCs w:val="22"/>
        </w:rPr>
        <w:t>na</w:t>
      </w:r>
      <w:r>
        <w:rPr>
          <w:rFonts w:ascii="Arial" w:hAnsi="Arial" w:cs="Arial"/>
          <w:sz w:val="22"/>
          <w:szCs w:val="22"/>
        </w:rPr>
        <w:t xml:space="preserve"> </w:t>
      </w:r>
      <w:r w:rsidRPr="00362956">
        <w:rPr>
          <w:rFonts w:ascii="Arial" w:hAnsi="Arial" w:cs="Arial"/>
          <w:sz w:val="22"/>
          <w:szCs w:val="22"/>
        </w:rPr>
        <w:t>použitý</w:t>
      </w:r>
      <w:r>
        <w:rPr>
          <w:rFonts w:ascii="Arial" w:hAnsi="Arial" w:cs="Arial"/>
          <w:sz w:val="22"/>
          <w:szCs w:val="22"/>
        </w:rPr>
        <w:t xml:space="preserve"> </w:t>
      </w:r>
      <w:r w:rsidRPr="00362956">
        <w:rPr>
          <w:rFonts w:ascii="Arial" w:hAnsi="Arial" w:cs="Arial"/>
          <w:sz w:val="22"/>
          <w:szCs w:val="22"/>
        </w:rPr>
        <w:t>materiál</w:t>
      </w:r>
      <w:r>
        <w:rPr>
          <w:rFonts w:ascii="Arial" w:hAnsi="Arial" w:cs="Arial"/>
          <w:sz w:val="22"/>
          <w:szCs w:val="22"/>
        </w:rPr>
        <w:t>.</w:t>
      </w:r>
    </w:p>
    <w:p w:rsidR="00362956" w:rsidRDefault="00362956" w:rsidP="008877F9">
      <w:pPr>
        <w:pStyle w:val="Zkladntext"/>
        <w:widowControl/>
        <w:numPr>
          <w:ilvl w:val="0"/>
          <w:numId w:val="23"/>
        </w:numPr>
        <w:snapToGrid w:val="0"/>
        <w:spacing w:before="200" w:after="120"/>
        <w:rPr>
          <w:rFonts w:ascii="Arial" w:hAnsi="Arial" w:cs="Arial"/>
          <w:sz w:val="22"/>
          <w:szCs w:val="22"/>
        </w:rPr>
      </w:pPr>
      <w:r w:rsidRPr="00362956">
        <w:rPr>
          <w:rFonts w:ascii="Arial" w:hAnsi="Arial" w:cs="Arial"/>
          <w:sz w:val="22"/>
          <w:szCs w:val="22"/>
        </w:rPr>
        <w:t>Práce budou prováděny za veřejného silničního provozu, popř. za částečného omezení. Tato omezení projedná zhotovitel se zadavatelem a příslušným orgánem státní správy včetně</w:t>
      </w:r>
      <w:r>
        <w:rPr>
          <w:rFonts w:ascii="Arial" w:hAnsi="Arial" w:cs="Arial"/>
          <w:sz w:val="22"/>
          <w:szCs w:val="22"/>
        </w:rPr>
        <w:t xml:space="preserve"> </w:t>
      </w:r>
      <w:r w:rsidRPr="00362956">
        <w:rPr>
          <w:rFonts w:ascii="Arial" w:hAnsi="Arial" w:cs="Arial"/>
          <w:sz w:val="22"/>
          <w:szCs w:val="22"/>
        </w:rPr>
        <w:t>obstarání</w:t>
      </w:r>
      <w:r>
        <w:rPr>
          <w:rFonts w:ascii="Arial" w:hAnsi="Arial" w:cs="Arial"/>
          <w:sz w:val="22"/>
          <w:szCs w:val="22"/>
        </w:rPr>
        <w:t xml:space="preserve"> </w:t>
      </w:r>
      <w:r w:rsidRPr="00362956">
        <w:rPr>
          <w:rFonts w:ascii="Arial" w:hAnsi="Arial" w:cs="Arial"/>
          <w:sz w:val="22"/>
          <w:szCs w:val="22"/>
        </w:rPr>
        <w:t>příslušných</w:t>
      </w:r>
      <w:r>
        <w:rPr>
          <w:rFonts w:ascii="Arial" w:hAnsi="Arial" w:cs="Arial"/>
          <w:sz w:val="22"/>
          <w:szCs w:val="22"/>
        </w:rPr>
        <w:t xml:space="preserve"> </w:t>
      </w:r>
      <w:r w:rsidRPr="00362956">
        <w:rPr>
          <w:rFonts w:ascii="Arial" w:hAnsi="Arial" w:cs="Arial"/>
          <w:sz w:val="22"/>
          <w:szCs w:val="22"/>
        </w:rPr>
        <w:t>rozhodnutí,</w:t>
      </w:r>
      <w:r>
        <w:rPr>
          <w:rFonts w:ascii="Arial" w:hAnsi="Arial" w:cs="Arial"/>
          <w:sz w:val="22"/>
          <w:szCs w:val="22"/>
        </w:rPr>
        <w:t xml:space="preserve"> </w:t>
      </w:r>
      <w:r w:rsidRPr="00362956">
        <w:rPr>
          <w:rFonts w:ascii="Arial" w:hAnsi="Arial" w:cs="Arial"/>
          <w:sz w:val="22"/>
          <w:szCs w:val="22"/>
        </w:rPr>
        <w:t>nebude-li</w:t>
      </w:r>
      <w:r>
        <w:rPr>
          <w:rFonts w:ascii="Arial" w:hAnsi="Arial" w:cs="Arial"/>
          <w:sz w:val="22"/>
          <w:szCs w:val="22"/>
        </w:rPr>
        <w:t xml:space="preserve"> </w:t>
      </w:r>
      <w:r w:rsidRPr="00362956">
        <w:rPr>
          <w:rFonts w:ascii="Arial" w:hAnsi="Arial" w:cs="Arial"/>
          <w:sz w:val="22"/>
          <w:szCs w:val="22"/>
        </w:rPr>
        <w:t>se zadavatelem</w:t>
      </w:r>
      <w:r>
        <w:rPr>
          <w:rFonts w:ascii="Arial" w:hAnsi="Arial" w:cs="Arial"/>
          <w:sz w:val="22"/>
          <w:szCs w:val="22"/>
        </w:rPr>
        <w:t xml:space="preserve"> </w:t>
      </w:r>
      <w:r w:rsidRPr="00362956">
        <w:rPr>
          <w:rFonts w:ascii="Arial" w:hAnsi="Arial" w:cs="Arial"/>
          <w:sz w:val="22"/>
          <w:szCs w:val="22"/>
        </w:rPr>
        <w:t>dohodnuto</w:t>
      </w:r>
      <w:r>
        <w:rPr>
          <w:rFonts w:ascii="Arial" w:hAnsi="Arial" w:cs="Arial"/>
          <w:sz w:val="22"/>
          <w:szCs w:val="22"/>
        </w:rPr>
        <w:t xml:space="preserve"> </w:t>
      </w:r>
      <w:r w:rsidRPr="00362956">
        <w:rPr>
          <w:rFonts w:ascii="Arial" w:hAnsi="Arial" w:cs="Arial"/>
          <w:sz w:val="22"/>
          <w:szCs w:val="22"/>
        </w:rPr>
        <w:t>jinak.</w:t>
      </w:r>
    </w:p>
    <w:p w:rsidR="00624FA7" w:rsidRDefault="00624FA7" w:rsidP="008877F9">
      <w:pPr>
        <w:pStyle w:val="Zkladntext"/>
        <w:widowControl/>
        <w:numPr>
          <w:ilvl w:val="0"/>
          <w:numId w:val="23"/>
        </w:numPr>
        <w:snapToGrid w:val="0"/>
        <w:spacing w:before="200" w:after="120"/>
        <w:rPr>
          <w:rFonts w:ascii="Arial" w:hAnsi="Arial" w:cs="Arial"/>
          <w:sz w:val="22"/>
          <w:szCs w:val="22"/>
        </w:rPr>
      </w:pPr>
      <w:r w:rsidRPr="00624FA7">
        <w:rPr>
          <w:rFonts w:ascii="Arial" w:hAnsi="Arial" w:cs="Arial"/>
          <w:sz w:val="22"/>
          <w:szCs w:val="22"/>
        </w:rPr>
        <w:t>Zhotovitel se zavazuje vykonat dílo vlastním jménem a na vlastní odpovědnost. Pověří-li zhotovitel provedením některých částí díla jiné osoby, má zhotovitel plnou odpovědnost, jako by tyto části díla prováděl sám.</w:t>
      </w:r>
    </w:p>
    <w:p w:rsidR="00624FA7" w:rsidRPr="00362956" w:rsidRDefault="00624FA7" w:rsidP="008877F9">
      <w:pPr>
        <w:pStyle w:val="Zkladntext"/>
        <w:widowControl/>
        <w:numPr>
          <w:ilvl w:val="0"/>
          <w:numId w:val="23"/>
        </w:numPr>
        <w:snapToGrid w:val="0"/>
        <w:spacing w:before="200" w:after="120"/>
        <w:rPr>
          <w:rFonts w:ascii="Arial" w:hAnsi="Arial" w:cs="Arial"/>
          <w:sz w:val="22"/>
          <w:szCs w:val="22"/>
        </w:rPr>
      </w:pPr>
      <w:r w:rsidRPr="00624FA7">
        <w:rPr>
          <w:rFonts w:ascii="Arial" w:hAnsi="Arial" w:cs="Arial"/>
          <w:sz w:val="22"/>
          <w:szCs w:val="22"/>
        </w:rPr>
        <w:t>Zhotovitel potvrzuje, že se v plném rozsahu seznámil s rozsahem a povahou díla, že jsou mu známy veškeré technické, kvalitativní a jiné podmínky nezbytné k realizaci díla a že disponuje takovými kapacitami a odbornými znalostmi, které jsou k provedení díla nezbytné.</w:t>
      </w:r>
    </w:p>
    <w:p w:rsidR="00A24AAA" w:rsidRDefault="00624FA7" w:rsidP="00360772">
      <w:pPr>
        <w:pStyle w:val="nadpisvesmlouvch"/>
        <w:spacing w:before="480" w:after="240"/>
        <w:rPr>
          <w:rFonts w:ascii="Arial" w:hAnsi="Arial" w:cs="Arial"/>
        </w:rPr>
      </w:pPr>
      <w:r>
        <w:rPr>
          <w:rFonts w:ascii="Arial" w:hAnsi="Arial" w:cs="Arial"/>
        </w:rPr>
        <w:t>IV</w:t>
      </w:r>
      <w:r>
        <w:rPr>
          <w:rFonts w:ascii="Arial" w:hAnsi="Arial" w:cs="Arial"/>
        </w:rPr>
        <w:br/>
        <w:t>Termín plnění</w:t>
      </w:r>
    </w:p>
    <w:p w:rsidR="00624FA7" w:rsidRDefault="00624FA7" w:rsidP="00624FA7">
      <w:pPr>
        <w:numPr>
          <w:ilvl w:val="0"/>
          <w:numId w:val="24"/>
        </w:numPr>
        <w:rPr>
          <w:rFonts w:ascii="Arial" w:hAnsi="Arial" w:cs="Arial"/>
          <w:sz w:val="22"/>
          <w:szCs w:val="22"/>
        </w:rPr>
      </w:pPr>
      <w:r>
        <w:rPr>
          <w:rFonts w:ascii="Arial" w:hAnsi="Arial" w:cs="Arial"/>
          <w:sz w:val="22"/>
          <w:szCs w:val="22"/>
        </w:rPr>
        <w:t xml:space="preserve">Práce budou provedeny v období od </w:t>
      </w:r>
      <w:proofErr w:type="gramStart"/>
      <w:r>
        <w:rPr>
          <w:rFonts w:ascii="Arial" w:hAnsi="Arial" w:cs="Arial"/>
          <w:sz w:val="22"/>
          <w:szCs w:val="22"/>
        </w:rPr>
        <w:t>01.07.2017</w:t>
      </w:r>
      <w:proofErr w:type="gramEnd"/>
      <w:r>
        <w:rPr>
          <w:rFonts w:ascii="Arial" w:hAnsi="Arial" w:cs="Arial"/>
          <w:sz w:val="22"/>
          <w:szCs w:val="22"/>
        </w:rPr>
        <w:t xml:space="preserve"> do 31.08.2017. </w:t>
      </w:r>
    </w:p>
    <w:p w:rsidR="00624FA7" w:rsidRDefault="00624FA7" w:rsidP="008877F9">
      <w:pPr>
        <w:numPr>
          <w:ilvl w:val="0"/>
          <w:numId w:val="24"/>
        </w:numPr>
        <w:spacing w:before="200" w:after="120"/>
        <w:rPr>
          <w:rFonts w:ascii="Arial" w:hAnsi="Arial" w:cs="Arial"/>
          <w:sz w:val="22"/>
          <w:szCs w:val="22"/>
        </w:rPr>
      </w:pPr>
      <w:r>
        <w:rPr>
          <w:rFonts w:ascii="Arial" w:hAnsi="Arial" w:cs="Arial"/>
          <w:sz w:val="22"/>
          <w:szCs w:val="22"/>
        </w:rPr>
        <w:t xml:space="preserve">Celková maximální doba realizace akce </w:t>
      </w:r>
      <w:r w:rsidRPr="00624FA7">
        <w:rPr>
          <w:rFonts w:ascii="Arial" w:hAnsi="Arial" w:cs="Arial"/>
          <w:sz w:val="22"/>
          <w:szCs w:val="22"/>
        </w:rPr>
        <w:t>„Aktualizace a obnova trvalého dopravního značení ve městě Šlapanice“</w:t>
      </w:r>
      <w:r>
        <w:rPr>
          <w:rFonts w:ascii="Arial" w:hAnsi="Arial" w:cs="Arial"/>
          <w:sz w:val="22"/>
          <w:szCs w:val="22"/>
        </w:rPr>
        <w:t xml:space="preserve"> je </w:t>
      </w:r>
      <w:sdt>
        <w:sdtPr>
          <w:rPr>
            <w:rFonts w:ascii="Arial" w:hAnsi="Arial" w:cs="Arial"/>
            <w:sz w:val="22"/>
            <w:szCs w:val="22"/>
          </w:rPr>
          <w:id w:val="-781176500"/>
          <w:placeholder>
            <w:docPart w:val="AC9FC7AC43C54C718EF7BE5ED68EE502"/>
          </w:placeholder>
          <w:showingPlcHdr/>
        </w:sdtPr>
        <w:sdtContent>
          <w:r w:rsidR="007016F2" w:rsidRPr="007E4633">
            <w:rPr>
              <w:rStyle w:val="Zstupntext"/>
              <w:rFonts w:ascii="Arial" w:hAnsi="Arial" w:cs="Arial"/>
              <w:sz w:val="22"/>
              <w:szCs w:val="22"/>
              <w:highlight w:val="yellow"/>
            </w:rPr>
            <w:t>Klikněte sem a zadejte text.</w:t>
          </w:r>
        </w:sdtContent>
      </w:sdt>
      <w:r>
        <w:rPr>
          <w:rFonts w:ascii="Arial" w:hAnsi="Arial" w:cs="Arial"/>
          <w:sz w:val="22"/>
          <w:szCs w:val="22"/>
        </w:rPr>
        <w:t xml:space="preserve"> dnů.</w:t>
      </w:r>
    </w:p>
    <w:p w:rsidR="00624FA7" w:rsidRDefault="00624FA7" w:rsidP="008877F9">
      <w:pPr>
        <w:numPr>
          <w:ilvl w:val="0"/>
          <w:numId w:val="24"/>
        </w:numPr>
        <w:spacing w:before="200" w:after="120"/>
        <w:rPr>
          <w:rFonts w:ascii="Arial" w:hAnsi="Arial" w:cs="Arial"/>
          <w:sz w:val="22"/>
          <w:szCs w:val="22"/>
        </w:rPr>
      </w:pPr>
      <w:r>
        <w:rPr>
          <w:rFonts w:ascii="Arial" w:hAnsi="Arial" w:cs="Arial"/>
          <w:sz w:val="22"/>
          <w:szCs w:val="22"/>
        </w:rPr>
        <w:t>Konkrétní termín předání staveniště bude sjednán dohodou smluvních stran tak, aby celá realizace byla provedena v požadovaném období.</w:t>
      </w:r>
    </w:p>
    <w:p w:rsidR="00425CFC" w:rsidRDefault="00425CFC" w:rsidP="008877F9">
      <w:pPr>
        <w:numPr>
          <w:ilvl w:val="0"/>
          <w:numId w:val="24"/>
        </w:numPr>
        <w:spacing w:before="200" w:after="120"/>
        <w:rPr>
          <w:rFonts w:ascii="Arial" w:hAnsi="Arial" w:cs="Arial"/>
          <w:sz w:val="22"/>
          <w:szCs w:val="22"/>
        </w:rPr>
      </w:pPr>
      <w:r w:rsidRPr="00425CFC">
        <w:rPr>
          <w:rFonts w:ascii="Arial" w:hAnsi="Arial" w:cs="Arial"/>
          <w:sz w:val="22"/>
          <w:szCs w:val="22"/>
        </w:rPr>
        <w:t>Dílo se považuje za řádně splněné dnem jeho písemného předání a</w:t>
      </w:r>
      <w:r>
        <w:rPr>
          <w:rFonts w:ascii="Arial" w:hAnsi="Arial" w:cs="Arial"/>
          <w:sz w:val="22"/>
          <w:szCs w:val="22"/>
        </w:rPr>
        <w:t xml:space="preserve"> </w:t>
      </w:r>
      <w:r w:rsidRPr="00425CFC">
        <w:rPr>
          <w:rFonts w:ascii="Arial" w:hAnsi="Arial" w:cs="Arial"/>
          <w:sz w:val="22"/>
          <w:szCs w:val="22"/>
        </w:rPr>
        <w:t>převzetí.</w:t>
      </w:r>
    </w:p>
    <w:p w:rsidR="00624FA7" w:rsidRDefault="00624FA7" w:rsidP="008877F9">
      <w:pPr>
        <w:numPr>
          <w:ilvl w:val="0"/>
          <w:numId w:val="24"/>
        </w:numPr>
        <w:spacing w:before="200" w:after="120"/>
        <w:rPr>
          <w:rFonts w:ascii="Arial" w:hAnsi="Arial" w:cs="Arial"/>
          <w:sz w:val="22"/>
          <w:szCs w:val="22"/>
        </w:rPr>
      </w:pPr>
      <w:r>
        <w:rPr>
          <w:rFonts w:ascii="Arial" w:hAnsi="Arial" w:cs="Arial"/>
          <w:sz w:val="22"/>
          <w:szCs w:val="22"/>
        </w:rPr>
        <w:t xml:space="preserve">O předání řádně dokončeného díla sepíší obě smluvní strany předávací protokol, </w:t>
      </w:r>
      <w:r w:rsidRPr="00624FA7">
        <w:rPr>
          <w:rFonts w:ascii="Arial" w:hAnsi="Arial" w:cs="Arial"/>
          <w:sz w:val="22"/>
          <w:szCs w:val="22"/>
        </w:rPr>
        <w:t>který bude obsahovat prohlášení o převzetí nebo nepřevzetí</w:t>
      </w:r>
      <w:r>
        <w:rPr>
          <w:rFonts w:ascii="Arial" w:hAnsi="Arial" w:cs="Arial"/>
          <w:sz w:val="22"/>
          <w:szCs w:val="22"/>
        </w:rPr>
        <w:t xml:space="preserve"> díla a soupis případných vad a </w:t>
      </w:r>
      <w:r w:rsidRPr="00624FA7">
        <w:rPr>
          <w:rFonts w:ascii="Arial" w:hAnsi="Arial" w:cs="Arial"/>
          <w:sz w:val="22"/>
          <w:szCs w:val="22"/>
        </w:rPr>
        <w:t>nedodělků.</w:t>
      </w:r>
    </w:p>
    <w:p w:rsidR="00425CFC" w:rsidRPr="00425CFC" w:rsidRDefault="00425CFC" w:rsidP="008877F9">
      <w:pPr>
        <w:numPr>
          <w:ilvl w:val="0"/>
          <w:numId w:val="24"/>
        </w:numPr>
        <w:spacing w:before="200" w:after="120"/>
        <w:rPr>
          <w:rFonts w:ascii="Arial" w:hAnsi="Arial" w:cs="Arial"/>
          <w:sz w:val="22"/>
          <w:szCs w:val="22"/>
        </w:rPr>
      </w:pPr>
      <w:r w:rsidRPr="00425CFC">
        <w:rPr>
          <w:rFonts w:ascii="Arial" w:hAnsi="Arial" w:cs="Arial"/>
          <w:sz w:val="22"/>
          <w:szCs w:val="22"/>
        </w:rPr>
        <w:t>Zhotovitel není v prodlení s plněním svého závazku a neodpovídá za škody způsobené</w:t>
      </w:r>
      <w:r>
        <w:rPr>
          <w:rFonts w:ascii="Arial" w:hAnsi="Arial" w:cs="Arial"/>
          <w:sz w:val="22"/>
          <w:szCs w:val="22"/>
        </w:rPr>
        <w:t xml:space="preserve"> </w:t>
      </w:r>
      <w:r w:rsidRPr="00425CFC">
        <w:rPr>
          <w:rFonts w:ascii="Arial" w:hAnsi="Arial" w:cs="Arial"/>
          <w:sz w:val="22"/>
          <w:szCs w:val="22"/>
        </w:rPr>
        <w:t>v</w:t>
      </w:r>
      <w:r>
        <w:rPr>
          <w:rFonts w:ascii="Arial" w:hAnsi="Arial" w:cs="Arial"/>
          <w:sz w:val="22"/>
          <w:szCs w:val="22"/>
        </w:rPr>
        <w:t> </w:t>
      </w:r>
      <w:r w:rsidRPr="00425CFC">
        <w:rPr>
          <w:rFonts w:ascii="Arial" w:hAnsi="Arial" w:cs="Arial"/>
          <w:sz w:val="22"/>
          <w:szCs w:val="22"/>
        </w:rPr>
        <w:t>důsledku</w:t>
      </w:r>
      <w:r>
        <w:rPr>
          <w:rFonts w:ascii="Arial" w:hAnsi="Arial" w:cs="Arial"/>
          <w:sz w:val="22"/>
          <w:szCs w:val="22"/>
        </w:rPr>
        <w:t xml:space="preserve"> </w:t>
      </w:r>
      <w:r w:rsidRPr="00425CFC">
        <w:rPr>
          <w:rFonts w:ascii="Arial" w:hAnsi="Arial" w:cs="Arial"/>
          <w:sz w:val="22"/>
          <w:szCs w:val="22"/>
        </w:rPr>
        <w:t>okolností</w:t>
      </w:r>
      <w:r>
        <w:rPr>
          <w:rFonts w:ascii="Arial" w:hAnsi="Arial" w:cs="Arial"/>
          <w:sz w:val="22"/>
          <w:szCs w:val="22"/>
        </w:rPr>
        <w:t xml:space="preserve"> </w:t>
      </w:r>
      <w:r w:rsidRPr="00425CFC">
        <w:rPr>
          <w:rFonts w:ascii="Arial" w:hAnsi="Arial" w:cs="Arial"/>
          <w:sz w:val="22"/>
          <w:szCs w:val="22"/>
        </w:rPr>
        <w:t>neležících</w:t>
      </w:r>
      <w:r>
        <w:rPr>
          <w:rFonts w:ascii="Arial" w:hAnsi="Arial" w:cs="Arial"/>
          <w:sz w:val="22"/>
          <w:szCs w:val="22"/>
        </w:rPr>
        <w:t xml:space="preserve"> </w:t>
      </w:r>
      <w:r w:rsidRPr="00425CFC">
        <w:rPr>
          <w:rFonts w:ascii="Arial" w:hAnsi="Arial" w:cs="Arial"/>
          <w:sz w:val="22"/>
          <w:szCs w:val="22"/>
        </w:rPr>
        <w:t>na</w:t>
      </w:r>
      <w:r>
        <w:rPr>
          <w:rFonts w:ascii="Arial" w:hAnsi="Arial" w:cs="Arial"/>
          <w:sz w:val="22"/>
          <w:szCs w:val="22"/>
        </w:rPr>
        <w:t xml:space="preserve"> </w:t>
      </w:r>
      <w:r w:rsidRPr="00425CFC">
        <w:rPr>
          <w:rFonts w:ascii="Arial" w:hAnsi="Arial" w:cs="Arial"/>
          <w:sz w:val="22"/>
          <w:szCs w:val="22"/>
        </w:rPr>
        <w:t>jeho</w:t>
      </w:r>
      <w:r>
        <w:rPr>
          <w:rFonts w:ascii="Arial" w:hAnsi="Arial" w:cs="Arial"/>
          <w:sz w:val="22"/>
          <w:szCs w:val="22"/>
        </w:rPr>
        <w:t xml:space="preserve"> </w:t>
      </w:r>
      <w:r w:rsidRPr="00425CFC">
        <w:rPr>
          <w:rFonts w:ascii="Arial" w:hAnsi="Arial" w:cs="Arial"/>
          <w:sz w:val="22"/>
          <w:szCs w:val="22"/>
        </w:rPr>
        <w:t>straně,</w:t>
      </w:r>
      <w:r>
        <w:rPr>
          <w:rFonts w:ascii="Arial" w:hAnsi="Arial" w:cs="Arial"/>
          <w:sz w:val="22"/>
          <w:szCs w:val="22"/>
        </w:rPr>
        <w:t xml:space="preserve"> </w:t>
      </w:r>
      <w:r w:rsidRPr="00425CFC">
        <w:rPr>
          <w:rFonts w:ascii="Arial" w:hAnsi="Arial" w:cs="Arial"/>
          <w:sz w:val="22"/>
          <w:szCs w:val="22"/>
        </w:rPr>
        <w:t>a</w:t>
      </w:r>
      <w:r>
        <w:rPr>
          <w:rFonts w:ascii="Arial" w:hAnsi="Arial" w:cs="Arial"/>
          <w:sz w:val="22"/>
          <w:szCs w:val="22"/>
        </w:rPr>
        <w:t xml:space="preserve"> </w:t>
      </w:r>
      <w:r w:rsidRPr="00425CFC">
        <w:rPr>
          <w:rFonts w:ascii="Arial" w:hAnsi="Arial" w:cs="Arial"/>
          <w:sz w:val="22"/>
          <w:szCs w:val="22"/>
        </w:rPr>
        <w:t>to</w:t>
      </w:r>
      <w:r>
        <w:rPr>
          <w:rFonts w:ascii="Arial" w:hAnsi="Arial" w:cs="Arial"/>
          <w:sz w:val="22"/>
          <w:szCs w:val="22"/>
        </w:rPr>
        <w:t xml:space="preserve"> </w:t>
      </w:r>
      <w:r w:rsidRPr="00425CFC">
        <w:rPr>
          <w:rFonts w:ascii="Arial" w:hAnsi="Arial" w:cs="Arial"/>
          <w:sz w:val="22"/>
          <w:szCs w:val="22"/>
        </w:rPr>
        <w:t>zejména:</w:t>
      </w:r>
    </w:p>
    <w:p w:rsidR="00425CFC" w:rsidRDefault="00425CFC" w:rsidP="00FE1E7E">
      <w:pPr>
        <w:pStyle w:val="Odstavecseseznamem"/>
        <w:numPr>
          <w:ilvl w:val="0"/>
          <w:numId w:val="25"/>
        </w:numPr>
        <w:spacing w:line="280" w:lineRule="atLeast"/>
        <w:rPr>
          <w:rFonts w:ascii="Arial" w:hAnsi="Arial" w:cs="Arial"/>
          <w:sz w:val="22"/>
          <w:szCs w:val="22"/>
        </w:rPr>
      </w:pPr>
      <w:r w:rsidRPr="00425CFC">
        <w:rPr>
          <w:rFonts w:ascii="Arial" w:hAnsi="Arial" w:cs="Arial"/>
          <w:sz w:val="22"/>
          <w:szCs w:val="22"/>
        </w:rPr>
        <w:lastRenderedPageBreak/>
        <w:t>vyšší mocí (nevhodné klimatické podmínky znemožňující provádění díla dle platných technických a technologických norem, výbuch, požár, povodeň, sesuv půdy a jiné</w:t>
      </w:r>
      <w:r>
        <w:rPr>
          <w:rFonts w:ascii="Arial" w:hAnsi="Arial" w:cs="Arial"/>
          <w:sz w:val="22"/>
          <w:szCs w:val="22"/>
        </w:rPr>
        <w:t xml:space="preserve"> </w:t>
      </w:r>
      <w:r w:rsidRPr="00425CFC">
        <w:rPr>
          <w:rFonts w:ascii="Arial" w:hAnsi="Arial" w:cs="Arial"/>
          <w:sz w:val="22"/>
          <w:szCs w:val="22"/>
        </w:rPr>
        <w:t>živelné</w:t>
      </w:r>
      <w:r>
        <w:rPr>
          <w:rFonts w:ascii="Arial" w:hAnsi="Arial" w:cs="Arial"/>
          <w:sz w:val="22"/>
          <w:szCs w:val="22"/>
        </w:rPr>
        <w:t xml:space="preserve"> </w:t>
      </w:r>
      <w:r w:rsidRPr="00425CFC">
        <w:rPr>
          <w:rFonts w:ascii="Arial" w:hAnsi="Arial" w:cs="Arial"/>
          <w:sz w:val="22"/>
          <w:szCs w:val="22"/>
        </w:rPr>
        <w:t>pohromy,</w:t>
      </w:r>
      <w:r>
        <w:rPr>
          <w:rFonts w:ascii="Arial" w:hAnsi="Arial" w:cs="Arial"/>
          <w:sz w:val="22"/>
          <w:szCs w:val="22"/>
        </w:rPr>
        <w:t xml:space="preserve"> </w:t>
      </w:r>
      <w:r w:rsidRPr="00425CFC">
        <w:rPr>
          <w:rFonts w:ascii="Arial" w:hAnsi="Arial" w:cs="Arial"/>
          <w:sz w:val="22"/>
          <w:szCs w:val="22"/>
        </w:rPr>
        <w:t>válka</w:t>
      </w:r>
      <w:r>
        <w:rPr>
          <w:rFonts w:ascii="Arial" w:hAnsi="Arial" w:cs="Arial"/>
          <w:sz w:val="22"/>
          <w:szCs w:val="22"/>
        </w:rPr>
        <w:t xml:space="preserve"> </w:t>
      </w:r>
      <w:r w:rsidRPr="00425CFC">
        <w:rPr>
          <w:rFonts w:ascii="Arial" w:hAnsi="Arial" w:cs="Arial"/>
          <w:sz w:val="22"/>
          <w:szCs w:val="22"/>
        </w:rPr>
        <w:t>apod.)</w:t>
      </w:r>
    </w:p>
    <w:p w:rsidR="00FE1E7E" w:rsidRPr="00425CFC" w:rsidRDefault="00FE1E7E" w:rsidP="00FE1E7E">
      <w:pPr>
        <w:pStyle w:val="Odstavecseseznamem"/>
        <w:numPr>
          <w:ilvl w:val="0"/>
          <w:numId w:val="25"/>
        </w:numPr>
        <w:spacing w:line="280" w:lineRule="atLeast"/>
        <w:rPr>
          <w:rFonts w:ascii="Arial" w:hAnsi="Arial" w:cs="Arial"/>
          <w:sz w:val="22"/>
          <w:szCs w:val="22"/>
        </w:rPr>
      </w:pPr>
      <w:r w:rsidRPr="00FE1E7E">
        <w:rPr>
          <w:rFonts w:ascii="Arial" w:hAnsi="Arial" w:cs="Arial"/>
          <w:sz w:val="22"/>
          <w:szCs w:val="22"/>
        </w:rPr>
        <w:t>v</w:t>
      </w:r>
      <w:r>
        <w:rPr>
          <w:rFonts w:ascii="Arial" w:hAnsi="Arial" w:cs="Arial"/>
          <w:sz w:val="22"/>
          <w:szCs w:val="22"/>
        </w:rPr>
        <w:t> </w:t>
      </w:r>
      <w:r w:rsidRPr="00FE1E7E">
        <w:rPr>
          <w:rFonts w:ascii="Arial" w:hAnsi="Arial" w:cs="Arial"/>
          <w:sz w:val="22"/>
          <w:szCs w:val="22"/>
        </w:rPr>
        <w:t>důsledku</w:t>
      </w:r>
      <w:r>
        <w:rPr>
          <w:rFonts w:ascii="Arial" w:hAnsi="Arial" w:cs="Arial"/>
          <w:sz w:val="22"/>
          <w:szCs w:val="22"/>
        </w:rPr>
        <w:t xml:space="preserve"> </w:t>
      </w:r>
      <w:r w:rsidRPr="00FE1E7E">
        <w:rPr>
          <w:rFonts w:ascii="Arial" w:hAnsi="Arial" w:cs="Arial"/>
          <w:sz w:val="22"/>
          <w:szCs w:val="22"/>
        </w:rPr>
        <w:t>změn</w:t>
      </w:r>
      <w:r>
        <w:rPr>
          <w:rFonts w:ascii="Arial" w:hAnsi="Arial" w:cs="Arial"/>
          <w:sz w:val="22"/>
          <w:szCs w:val="22"/>
        </w:rPr>
        <w:t xml:space="preserve"> </w:t>
      </w:r>
      <w:r w:rsidRPr="00FE1E7E">
        <w:rPr>
          <w:rFonts w:ascii="Arial" w:hAnsi="Arial" w:cs="Arial"/>
          <w:sz w:val="22"/>
          <w:szCs w:val="22"/>
        </w:rPr>
        <w:t>v</w:t>
      </w:r>
      <w:r>
        <w:rPr>
          <w:rFonts w:ascii="Arial" w:hAnsi="Arial" w:cs="Arial"/>
          <w:sz w:val="22"/>
          <w:szCs w:val="22"/>
        </w:rPr>
        <w:t> </w:t>
      </w:r>
      <w:r w:rsidRPr="00FE1E7E">
        <w:rPr>
          <w:rFonts w:ascii="Arial" w:hAnsi="Arial" w:cs="Arial"/>
          <w:sz w:val="22"/>
          <w:szCs w:val="22"/>
        </w:rPr>
        <w:t>rozsahu</w:t>
      </w:r>
      <w:r>
        <w:rPr>
          <w:rFonts w:ascii="Arial" w:hAnsi="Arial" w:cs="Arial"/>
          <w:sz w:val="22"/>
          <w:szCs w:val="22"/>
        </w:rPr>
        <w:t xml:space="preserve"> </w:t>
      </w:r>
      <w:r w:rsidRPr="00FE1E7E">
        <w:rPr>
          <w:rFonts w:ascii="Arial" w:hAnsi="Arial" w:cs="Arial"/>
          <w:sz w:val="22"/>
          <w:szCs w:val="22"/>
        </w:rPr>
        <w:t>nebo</w:t>
      </w:r>
      <w:r>
        <w:rPr>
          <w:rFonts w:ascii="Arial" w:hAnsi="Arial" w:cs="Arial"/>
          <w:sz w:val="22"/>
          <w:szCs w:val="22"/>
        </w:rPr>
        <w:t xml:space="preserve"> </w:t>
      </w:r>
      <w:r w:rsidRPr="00FE1E7E">
        <w:rPr>
          <w:rFonts w:ascii="Arial" w:hAnsi="Arial" w:cs="Arial"/>
          <w:sz w:val="22"/>
          <w:szCs w:val="22"/>
        </w:rPr>
        <w:t>druhu</w:t>
      </w:r>
      <w:r>
        <w:rPr>
          <w:rFonts w:ascii="Arial" w:hAnsi="Arial" w:cs="Arial"/>
          <w:sz w:val="22"/>
          <w:szCs w:val="22"/>
        </w:rPr>
        <w:t xml:space="preserve"> </w:t>
      </w:r>
      <w:r w:rsidRPr="00FE1E7E">
        <w:rPr>
          <w:rFonts w:ascii="Arial" w:hAnsi="Arial" w:cs="Arial"/>
          <w:sz w:val="22"/>
          <w:szCs w:val="22"/>
        </w:rPr>
        <w:t>prací</w:t>
      </w:r>
      <w:r>
        <w:rPr>
          <w:rFonts w:ascii="Arial" w:hAnsi="Arial" w:cs="Arial"/>
          <w:sz w:val="22"/>
          <w:szCs w:val="22"/>
        </w:rPr>
        <w:t xml:space="preserve"> </w:t>
      </w:r>
      <w:r w:rsidRPr="00FE1E7E">
        <w:rPr>
          <w:rFonts w:ascii="Arial" w:hAnsi="Arial" w:cs="Arial"/>
          <w:sz w:val="22"/>
          <w:szCs w:val="22"/>
        </w:rPr>
        <w:t>na díle</w:t>
      </w:r>
      <w:r>
        <w:rPr>
          <w:rFonts w:ascii="Arial" w:hAnsi="Arial" w:cs="Arial"/>
          <w:sz w:val="22"/>
          <w:szCs w:val="22"/>
        </w:rPr>
        <w:t xml:space="preserve"> </w:t>
      </w:r>
      <w:r w:rsidRPr="00FE1E7E">
        <w:rPr>
          <w:rFonts w:ascii="Arial" w:hAnsi="Arial" w:cs="Arial"/>
          <w:sz w:val="22"/>
          <w:szCs w:val="22"/>
        </w:rPr>
        <w:t>vyžádaných</w:t>
      </w:r>
      <w:r>
        <w:rPr>
          <w:rFonts w:ascii="Arial" w:hAnsi="Arial" w:cs="Arial"/>
          <w:sz w:val="22"/>
          <w:szCs w:val="22"/>
        </w:rPr>
        <w:t xml:space="preserve"> </w:t>
      </w:r>
      <w:r w:rsidRPr="00FE1E7E">
        <w:rPr>
          <w:rFonts w:ascii="Arial" w:hAnsi="Arial" w:cs="Arial"/>
          <w:sz w:val="22"/>
          <w:szCs w:val="22"/>
        </w:rPr>
        <w:t>nad rámec</w:t>
      </w:r>
      <w:r>
        <w:rPr>
          <w:rFonts w:ascii="Arial" w:hAnsi="Arial" w:cs="Arial"/>
          <w:sz w:val="22"/>
          <w:szCs w:val="22"/>
        </w:rPr>
        <w:t xml:space="preserve"> </w:t>
      </w:r>
      <w:r w:rsidRPr="00FE1E7E">
        <w:rPr>
          <w:rFonts w:ascii="Arial" w:hAnsi="Arial" w:cs="Arial"/>
          <w:sz w:val="22"/>
          <w:szCs w:val="22"/>
        </w:rPr>
        <w:t>sjednaného</w:t>
      </w:r>
      <w:r>
        <w:rPr>
          <w:rFonts w:ascii="Arial" w:hAnsi="Arial" w:cs="Arial"/>
          <w:sz w:val="22"/>
          <w:szCs w:val="22"/>
        </w:rPr>
        <w:t xml:space="preserve"> </w:t>
      </w:r>
      <w:r w:rsidRPr="00FE1E7E">
        <w:rPr>
          <w:rFonts w:ascii="Arial" w:hAnsi="Arial" w:cs="Arial"/>
          <w:sz w:val="22"/>
          <w:szCs w:val="22"/>
        </w:rPr>
        <w:t>rozsahu</w:t>
      </w:r>
      <w:r>
        <w:rPr>
          <w:rFonts w:ascii="Arial" w:hAnsi="Arial" w:cs="Arial"/>
          <w:sz w:val="22"/>
          <w:szCs w:val="22"/>
        </w:rPr>
        <w:t xml:space="preserve"> </w:t>
      </w:r>
      <w:r w:rsidRPr="00FE1E7E">
        <w:rPr>
          <w:rFonts w:ascii="Arial" w:hAnsi="Arial" w:cs="Arial"/>
          <w:sz w:val="22"/>
          <w:szCs w:val="22"/>
        </w:rPr>
        <w:t>díla</w:t>
      </w:r>
      <w:r>
        <w:rPr>
          <w:rFonts w:ascii="Arial" w:hAnsi="Arial" w:cs="Arial"/>
          <w:sz w:val="22"/>
          <w:szCs w:val="22"/>
        </w:rPr>
        <w:t xml:space="preserve"> </w:t>
      </w:r>
      <w:r w:rsidR="001A339B">
        <w:rPr>
          <w:rFonts w:ascii="Arial" w:hAnsi="Arial" w:cs="Arial"/>
          <w:sz w:val="22"/>
          <w:szCs w:val="22"/>
        </w:rPr>
        <w:t>zadavatelem</w:t>
      </w:r>
      <w:r w:rsidR="001A339B" w:rsidRPr="00FE1E7E">
        <w:rPr>
          <w:rFonts w:ascii="Arial" w:hAnsi="Arial" w:cs="Arial"/>
          <w:sz w:val="22"/>
          <w:szCs w:val="22"/>
        </w:rPr>
        <w:t xml:space="preserve"> </w:t>
      </w:r>
      <w:r w:rsidRPr="00FE1E7E">
        <w:rPr>
          <w:rFonts w:ascii="Arial" w:hAnsi="Arial" w:cs="Arial"/>
          <w:sz w:val="22"/>
          <w:szCs w:val="22"/>
        </w:rPr>
        <w:t>apod</w:t>
      </w:r>
      <w:r>
        <w:rPr>
          <w:rFonts w:ascii="Arial" w:hAnsi="Arial" w:cs="Arial"/>
          <w:sz w:val="22"/>
          <w:szCs w:val="22"/>
        </w:rPr>
        <w:t>.</w:t>
      </w:r>
    </w:p>
    <w:p w:rsidR="00A13C5A" w:rsidRDefault="00425CFC" w:rsidP="008877F9">
      <w:pPr>
        <w:spacing w:before="200"/>
        <w:ind w:left="357"/>
        <w:rPr>
          <w:rFonts w:ascii="Arial" w:hAnsi="Arial" w:cs="Arial"/>
          <w:sz w:val="22"/>
          <w:szCs w:val="22"/>
        </w:rPr>
      </w:pPr>
      <w:r w:rsidRPr="00425CFC">
        <w:rPr>
          <w:rFonts w:ascii="Arial" w:hAnsi="Arial" w:cs="Arial"/>
          <w:sz w:val="22"/>
          <w:szCs w:val="22"/>
        </w:rPr>
        <w:t>V</w:t>
      </w:r>
      <w:r w:rsidR="00FE1E7E">
        <w:rPr>
          <w:rFonts w:ascii="Arial" w:hAnsi="Arial" w:cs="Arial"/>
          <w:sz w:val="22"/>
          <w:szCs w:val="22"/>
        </w:rPr>
        <w:t> </w:t>
      </w:r>
      <w:r w:rsidRPr="00425CFC">
        <w:rPr>
          <w:rFonts w:ascii="Arial" w:hAnsi="Arial" w:cs="Arial"/>
          <w:sz w:val="22"/>
          <w:szCs w:val="22"/>
        </w:rPr>
        <w:t>těchto</w:t>
      </w:r>
      <w:r w:rsidR="00FE1E7E">
        <w:rPr>
          <w:rFonts w:ascii="Arial" w:hAnsi="Arial" w:cs="Arial"/>
          <w:sz w:val="22"/>
          <w:szCs w:val="22"/>
        </w:rPr>
        <w:t xml:space="preserve"> </w:t>
      </w:r>
      <w:r w:rsidRPr="00425CFC">
        <w:rPr>
          <w:rFonts w:ascii="Arial" w:hAnsi="Arial" w:cs="Arial"/>
          <w:sz w:val="22"/>
          <w:szCs w:val="22"/>
        </w:rPr>
        <w:t>případech</w:t>
      </w:r>
      <w:r w:rsidR="00FE1E7E">
        <w:rPr>
          <w:rFonts w:ascii="Arial" w:hAnsi="Arial" w:cs="Arial"/>
          <w:sz w:val="22"/>
          <w:szCs w:val="22"/>
        </w:rPr>
        <w:t xml:space="preserve"> </w:t>
      </w:r>
      <w:r w:rsidRPr="00425CFC">
        <w:rPr>
          <w:rFonts w:ascii="Arial" w:hAnsi="Arial" w:cs="Arial"/>
          <w:sz w:val="22"/>
          <w:szCs w:val="22"/>
        </w:rPr>
        <w:t>dohodnou</w:t>
      </w:r>
      <w:r w:rsidR="00FE1E7E">
        <w:rPr>
          <w:rFonts w:ascii="Arial" w:hAnsi="Arial" w:cs="Arial"/>
          <w:sz w:val="22"/>
          <w:szCs w:val="22"/>
        </w:rPr>
        <w:t xml:space="preserve"> </w:t>
      </w:r>
      <w:r w:rsidRPr="00425CFC">
        <w:rPr>
          <w:rFonts w:ascii="Arial" w:hAnsi="Arial" w:cs="Arial"/>
          <w:sz w:val="22"/>
          <w:szCs w:val="22"/>
        </w:rPr>
        <w:t>smluvní</w:t>
      </w:r>
      <w:r w:rsidR="00FE1E7E">
        <w:rPr>
          <w:rFonts w:ascii="Arial" w:hAnsi="Arial" w:cs="Arial"/>
          <w:sz w:val="22"/>
          <w:szCs w:val="22"/>
        </w:rPr>
        <w:t xml:space="preserve"> </w:t>
      </w:r>
      <w:r w:rsidRPr="00425CFC">
        <w:rPr>
          <w:rFonts w:ascii="Arial" w:hAnsi="Arial" w:cs="Arial"/>
          <w:sz w:val="22"/>
          <w:szCs w:val="22"/>
        </w:rPr>
        <w:t>strany</w:t>
      </w:r>
      <w:r w:rsidR="00FE1E7E">
        <w:rPr>
          <w:rFonts w:ascii="Arial" w:hAnsi="Arial" w:cs="Arial"/>
          <w:sz w:val="22"/>
          <w:szCs w:val="22"/>
        </w:rPr>
        <w:t xml:space="preserve"> </w:t>
      </w:r>
      <w:r w:rsidRPr="00425CFC">
        <w:rPr>
          <w:rFonts w:ascii="Arial" w:hAnsi="Arial" w:cs="Arial"/>
          <w:sz w:val="22"/>
          <w:szCs w:val="22"/>
        </w:rPr>
        <w:t>vhodná</w:t>
      </w:r>
      <w:r w:rsidR="00FE1E7E">
        <w:rPr>
          <w:rFonts w:ascii="Arial" w:hAnsi="Arial" w:cs="Arial"/>
          <w:sz w:val="22"/>
          <w:szCs w:val="22"/>
        </w:rPr>
        <w:t xml:space="preserve"> </w:t>
      </w:r>
      <w:r w:rsidRPr="00425CFC">
        <w:rPr>
          <w:rFonts w:ascii="Arial" w:hAnsi="Arial" w:cs="Arial"/>
          <w:sz w:val="22"/>
          <w:szCs w:val="22"/>
        </w:rPr>
        <w:t>opatření</w:t>
      </w:r>
      <w:r w:rsidR="00FE1E7E">
        <w:rPr>
          <w:rFonts w:ascii="Arial" w:hAnsi="Arial" w:cs="Arial"/>
          <w:sz w:val="22"/>
          <w:szCs w:val="22"/>
        </w:rPr>
        <w:t xml:space="preserve"> </w:t>
      </w:r>
      <w:r w:rsidRPr="00425CFC">
        <w:rPr>
          <w:rFonts w:ascii="Arial" w:hAnsi="Arial" w:cs="Arial"/>
          <w:sz w:val="22"/>
          <w:szCs w:val="22"/>
        </w:rPr>
        <w:t>k</w:t>
      </w:r>
      <w:r w:rsidR="00FE1E7E">
        <w:rPr>
          <w:rFonts w:ascii="Arial" w:hAnsi="Arial" w:cs="Arial"/>
          <w:sz w:val="22"/>
          <w:szCs w:val="22"/>
        </w:rPr>
        <w:t> </w:t>
      </w:r>
      <w:r w:rsidRPr="00425CFC">
        <w:rPr>
          <w:rFonts w:ascii="Arial" w:hAnsi="Arial" w:cs="Arial"/>
          <w:sz w:val="22"/>
          <w:szCs w:val="22"/>
        </w:rPr>
        <w:t>odstranění</w:t>
      </w:r>
      <w:r w:rsidR="00FE1E7E">
        <w:rPr>
          <w:rFonts w:ascii="Arial" w:hAnsi="Arial" w:cs="Arial"/>
          <w:sz w:val="22"/>
          <w:szCs w:val="22"/>
        </w:rPr>
        <w:t xml:space="preserve"> </w:t>
      </w:r>
      <w:r w:rsidRPr="00425CFC">
        <w:rPr>
          <w:rFonts w:ascii="Arial" w:hAnsi="Arial" w:cs="Arial"/>
          <w:sz w:val="22"/>
          <w:szCs w:val="22"/>
        </w:rPr>
        <w:t>uvedených</w:t>
      </w:r>
      <w:r w:rsidR="00FE1E7E">
        <w:rPr>
          <w:rFonts w:ascii="Arial" w:hAnsi="Arial" w:cs="Arial"/>
          <w:sz w:val="22"/>
          <w:szCs w:val="22"/>
        </w:rPr>
        <w:t xml:space="preserve"> </w:t>
      </w:r>
      <w:r w:rsidRPr="00425CFC">
        <w:rPr>
          <w:rFonts w:ascii="Arial" w:hAnsi="Arial" w:cs="Arial"/>
          <w:sz w:val="22"/>
          <w:szCs w:val="22"/>
        </w:rPr>
        <w:t>skutečností</w:t>
      </w:r>
      <w:r w:rsidR="00FE1E7E">
        <w:rPr>
          <w:rFonts w:ascii="Arial" w:hAnsi="Arial" w:cs="Arial"/>
          <w:sz w:val="22"/>
          <w:szCs w:val="22"/>
        </w:rPr>
        <w:t xml:space="preserve"> </w:t>
      </w:r>
      <w:r w:rsidRPr="00425CFC">
        <w:rPr>
          <w:rFonts w:ascii="Arial" w:hAnsi="Arial" w:cs="Arial"/>
          <w:sz w:val="22"/>
          <w:szCs w:val="22"/>
        </w:rPr>
        <w:t>nebo</w:t>
      </w:r>
      <w:r w:rsidR="00FE1E7E">
        <w:rPr>
          <w:rFonts w:ascii="Arial" w:hAnsi="Arial" w:cs="Arial"/>
          <w:sz w:val="22"/>
          <w:szCs w:val="22"/>
        </w:rPr>
        <w:t xml:space="preserve"> </w:t>
      </w:r>
      <w:r w:rsidRPr="00425CFC">
        <w:rPr>
          <w:rFonts w:ascii="Arial" w:hAnsi="Arial" w:cs="Arial"/>
          <w:sz w:val="22"/>
          <w:szCs w:val="22"/>
        </w:rPr>
        <w:t>jejich</w:t>
      </w:r>
      <w:r w:rsidR="00FE1E7E">
        <w:rPr>
          <w:rFonts w:ascii="Arial" w:hAnsi="Arial" w:cs="Arial"/>
          <w:sz w:val="22"/>
          <w:szCs w:val="22"/>
        </w:rPr>
        <w:t xml:space="preserve"> </w:t>
      </w:r>
      <w:r w:rsidRPr="00425CFC">
        <w:rPr>
          <w:rFonts w:ascii="Arial" w:hAnsi="Arial" w:cs="Arial"/>
          <w:sz w:val="22"/>
          <w:szCs w:val="22"/>
        </w:rPr>
        <w:t>následků</w:t>
      </w:r>
      <w:r w:rsidR="00FE1E7E">
        <w:rPr>
          <w:rFonts w:ascii="Arial" w:hAnsi="Arial" w:cs="Arial"/>
          <w:sz w:val="22"/>
          <w:szCs w:val="22"/>
        </w:rPr>
        <w:t xml:space="preserve"> </w:t>
      </w:r>
      <w:r w:rsidRPr="00425CFC">
        <w:rPr>
          <w:rFonts w:ascii="Arial" w:hAnsi="Arial" w:cs="Arial"/>
          <w:sz w:val="22"/>
          <w:szCs w:val="22"/>
        </w:rPr>
        <w:t>a vyžaduje-li</w:t>
      </w:r>
      <w:r w:rsidR="00FE1E7E">
        <w:rPr>
          <w:rFonts w:ascii="Arial" w:hAnsi="Arial" w:cs="Arial"/>
          <w:sz w:val="22"/>
          <w:szCs w:val="22"/>
        </w:rPr>
        <w:t xml:space="preserve"> </w:t>
      </w:r>
      <w:r w:rsidRPr="00425CFC">
        <w:rPr>
          <w:rFonts w:ascii="Arial" w:hAnsi="Arial" w:cs="Arial"/>
          <w:sz w:val="22"/>
          <w:szCs w:val="22"/>
        </w:rPr>
        <w:t>to</w:t>
      </w:r>
      <w:r w:rsidR="00FE1E7E">
        <w:rPr>
          <w:rFonts w:ascii="Arial" w:hAnsi="Arial" w:cs="Arial"/>
          <w:sz w:val="22"/>
          <w:szCs w:val="22"/>
        </w:rPr>
        <w:t xml:space="preserve"> </w:t>
      </w:r>
      <w:r w:rsidRPr="00425CFC">
        <w:rPr>
          <w:rFonts w:ascii="Arial" w:hAnsi="Arial" w:cs="Arial"/>
          <w:sz w:val="22"/>
          <w:szCs w:val="22"/>
        </w:rPr>
        <w:t>situace,</w:t>
      </w:r>
      <w:r w:rsidR="00FE1E7E">
        <w:rPr>
          <w:rFonts w:ascii="Arial" w:hAnsi="Arial" w:cs="Arial"/>
          <w:sz w:val="22"/>
          <w:szCs w:val="22"/>
        </w:rPr>
        <w:t xml:space="preserve"> </w:t>
      </w:r>
      <w:r w:rsidRPr="00425CFC">
        <w:rPr>
          <w:rFonts w:ascii="Arial" w:hAnsi="Arial" w:cs="Arial"/>
          <w:sz w:val="22"/>
          <w:szCs w:val="22"/>
        </w:rPr>
        <w:t>dohodnou</w:t>
      </w:r>
      <w:r w:rsidR="00FE1E7E">
        <w:rPr>
          <w:rFonts w:ascii="Arial" w:hAnsi="Arial" w:cs="Arial"/>
          <w:sz w:val="22"/>
          <w:szCs w:val="22"/>
        </w:rPr>
        <w:t xml:space="preserve"> </w:t>
      </w:r>
      <w:r w:rsidRPr="00425CFC">
        <w:rPr>
          <w:rFonts w:ascii="Arial" w:hAnsi="Arial" w:cs="Arial"/>
          <w:sz w:val="22"/>
          <w:szCs w:val="22"/>
        </w:rPr>
        <w:t>i</w:t>
      </w:r>
      <w:r w:rsidR="00FE1E7E">
        <w:rPr>
          <w:rFonts w:ascii="Arial" w:hAnsi="Arial" w:cs="Arial"/>
          <w:sz w:val="22"/>
          <w:szCs w:val="22"/>
        </w:rPr>
        <w:t xml:space="preserve"> </w:t>
      </w:r>
      <w:r w:rsidRPr="00425CFC">
        <w:rPr>
          <w:rFonts w:ascii="Arial" w:hAnsi="Arial" w:cs="Arial"/>
          <w:sz w:val="22"/>
          <w:szCs w:val="22"/>
        </w:rPr>
        <w:t>změnu</w:t>
      </w:r>
      <w:r w:rsidR="00FE1E7E">
        <w:rPr>
          <w:rFonts w:ascii="Arial" w:hAnsi="Arial" w:cs="Arial"/>
          <w:sz w:val="22"/>
          <w:szCs w:val="22"/>
        </w:rPr>
        <w:t xml:space="preserve"> </w:t>
      </w:r>
      <w:r w:rsidRPr="00425CFC">
        <w:rPr>
          <w:rFonts w:ascii="Arial" w:hAnsi="Arial" w:cs="Arial"/>
          <w:sz w:val="22"/>
          <w:szCs w:val="22"/>
        </w:rPr>
        <w:t>termínu</w:t>
      </w:r>
      <w:r w:rsidR="00FE1E7E">
        <w:rPr>
          <w:rFonts w:ascii="Arial" w:hAnsi="Arial" w:cs="Arial"/>
          <w:sz w:val="22"/>
          <w:szCs w:val="22"/>
        </w:rPr>
        <w:t xml:space="preserve"> </w:t>
      </w:r>
      <w:r w:rsidRPr="00425CFC">
        <w:rPr>
          <w:rFonts w:ascii="Arial" w:hAnsi="Arial" w:cs="Arial"/>
          <w:sz w:val="22"/>
          <w:szCs w:val="22"/>
        </w:rPr>
        <w:t>plnění</w:t>
      </w:r>
      <w:r w:rsidR="00FE1E7E">
        <w:rPr>
          <w:rFonts w:ascii="Arial" w:hAnsi="Arial" w:cs="Arial"/>
          <w:sz w:val="22"/>
          <w:szCs w:val="22"/>
        </w:rPr>
        <w:t>.</w:t>
      </w:r>
    </w:p>
    <w:p w:rsidR="00624FA7" w:rsidRDefault="00624FA7" w:rsidP="00360772">
      <w:pPr>
        <w:pStyle w:val="nadpisvesmlouvch"/>
        <w:spacing w:before="480" w:after="240"/>
        <w:rPr>
          <w:rFonts w:ascii="Arial" w:hAnsi="Arial" w:cs="Arial"/>
        </w:rPr>
      </w:pPr>
      <w:r>
        <w:rPr>
          <w:rFonts w:ascii="Arial" w:hAnsi="Arial" w:cs="Arial"/>
        </w:rPr>
        <w:t>V</w:t>
      </w:r>
      <w:r>
        <w:rPr>
          <w:rFonts w:ascii="Arial" w:hAnsi="Arial" w:cs="Arial"/>
        </w:rPr>
        <w:br/>
      </w:r>
      <w:proofErr w:type="gramStart"/>
      <w:r>
        <w:rPr>
          <w:rFonts w:ascii="Arial" w:hAnsi="Arial" w:cs="Arial"/>
        </w:rPr>
        <w:t>Cena</w:t>
      </w:r>
      <w:proofErr w:type="gramEnd"/>
      <w:r>
        <w:rPr>
          <w:rFonts w:ascii="Arial" w:hAnsi="Arial" w:cs="Arial"/>
        </w:rPr>
        <w:t xml:space="preserve"> </w:t>
      </w:r>
      <w:r w:rsidR="00A13C5A">
        <w:rPr>
          <w:rFonts w:ascii="Arial" w:hAnsi="Arial" w:cs="Arial"/>
        </w:rPr>
        <w:t>díla</w:t>
      </w:r>
    </w:p>
    <w:p w:rsidR="00A13C5A" w:rsidRPr="007E4633" w:rsidRDefault="00A13C5A" w:rsidP="008877F9">
      <w:pPr>
        <w:numPr>
          <w:ilvl w:val="0"/>
          <w:numId w:val="26"/>
        </w:numPr>
        <w:spacing w:before="200" w:after="120"/>
        <w:rPr>
          <w:rFonts w:ascii="Arial" w:hAnsi="Arial" w:cs="Arial"/>
          <w:sz w:val="22"/>
          <w:szCs w:val="22"/>
        </w:rPr>
      </w:pPr>
      <w:r w:rsidRPr="0076416A">
        <w:rPr>
          <w:rFonts w:ascii="Arial" w:hAnsi="Arial" w:cs="Arial"/>
          <w:sz w:val="22"/>
          <w:szCs w:val="22"/>
        </w:rPr>
        <w:t>Cena díla je sjednaná na rozsah daný touto smlouvou jako cena pevná, platná po celou dobu výstavby s výjimkou přípa</w:t>
      </w:r>
      <w:r>
        <w:rPr>
          <w:rFonts w:ascii="Arial" w:hAnsi="Arial" w:cs="Arial"/>
          <w:sz w:val="22"/>
          <w:szCs w:val="22"/>
        </w:rPr>
        <w:t xml:space="preserve">dů stanovených v této smlouvě. </w:t>
      </w:r>
      <w:r w:rsidRPr="0076416A">
        <w:rPr>
          <w:rFonts w:ascii="Arial" w:hAnsi="Arial" w:cs="Arial"/>
          <w:sz w:val="22"/>
          <w:szCs w:val="22"/>
        </w:rPr>
        <w:t>Jsou v ní zahrnuty veškeré práce, dodávky, energie, poplatky, služby, pojištění a výkony ve smyslu této smlouvy.</w:t>
      </w:r>
    </w:p>
    <w:p w:rsidR="00570686" w:rsidRPr="007E4633" w:rsidRDefault="00570686" w:rsidP="00570686">
      <w:pPr>
        <w:ind w:left="720"/>
        <w:rPr>
          <w:rFonts w:ascii="Arial" w:hAnsi="Arial" w:cs="Arial"/>
          <w:sz w:val="22"/>
          <w:szCs w:val="22"/>
        </w:rPr>
      </w:pPr>
    </w:p>
    <w:p w:rsidR="00C90792" w:rsidRPr="007E4633" w:rsidRDefault="00C90792" w:rsidP="00E006A0">
      <w:pPr>
        <w:pStyle w:val="Seznam"/>
        <w:numPr>
          <w:ilvl w:val="0"/>
          <w:numId w:val="0"/>
        </w:numPr>
        <w:tabs>
          <w:tab w:val="right" w:pos="6804"/>
        </w:tabs>
        <w:ind w:firstLine="708"/>
        <w:rPr>
          <w:rFonts w:ascii="Arial" w:hAnsi="Arial" w:cs="Arial"/>
          <w:sz w:val="22"/>
          <w:szCs w:val="22"/>
        </w:rPr>
      </w:pPr>
      <w:r w:rsidRPr="007E4633">
        <w:rPr>
          <w:rFonts w:ascii="Arial" w:hAnsi="Arial" w:cs="Arial"/>
          <w:sz w:val="22"/>
          <w:szCs w:val="22"/>
        </w:rPr>
        <w:t>Celková cena bez DPH:</w:t>
      </w:r>
      <w:r w:rsidRPr="007E4633">
        <w:rPr>
          <w:rFonts w:ascii="Arial" w:hAnsi="Arial" w:cs="Arial"/>
          <w:sz w:val="22"/>
          <w:szCs w:val="22"/>
        </w:rPr>
        <w:tab/>
      </w:r>
      <w:sdt>
        <w:sdtPr>
          <w:rPr>
            <w:rFonts w:ascii="Arial" w:hAnsi="Arial" w:cs="Arial"/>
            <w:sz w:val="22"/>
            <w:szCs w:val="22"/>
          </w:rPr>
          <w:id w:val="1212309738"/>
          <w:placeholder>
            <w:docPart w:val="DefaultPlaceholder_1082065158"/>
          </w:placeholder>
          <w:showingPlcHdr/>
        </w:sdtPr>
        <w:sdtContent>
          <w:r w:rsidR="00E006A0" w:rsidRPr="007E4633">
            <w:rPr>
              <w:rStyle w:val="Zstupntext"/>
              <w:rFonts w:ascii="Arial" w:hAnsi="Arial" w:cs="Arial"/>
              <w:sz w:val="22"/>
              <w:szCs w:val="22"/>
              <w:highlight w:val="yellow"/>
            </w:rPr>
            <w:t>Klikněte sem a zadejte text.</w:t>
          </w:r>
        </w:sdtContent>
      </w:sdt>
      <w:r w:rsidRPr="007E4633">
        <w:rPr>
          <w:rFonts w:ascii="Arial" w:hAnsi="Arial" w:cs="Arial"/>
          <w:sz w:val="22"/>
          <w:szCs w:val="22"/>
        </w:rPr>
        <w:t xml:space="preserve"> Kč</w:t>
      </w:r>
    </w:p>
    <w:p w:rsidR="00C90792" w:rsidRPr="007E4633" w:rsidRDefault="00C90792" w:rsidP="00E006A0">
      <w:pPr>
        <w:pStyle w:val="Seznam"/>
        <w:numPr>
          <w:ilvl w:val="0"/>
          <w:numId w:val="0"/>
        </w:numPr>
        <w:tabs>
          <w:tab w:val="right" w:pos="6804"/>
        </w:tabs>
        <w:ind w:firstLine="708"/>
        <w:rPr>
          <w:rFonts w:ascii="Arial" w:hAnsi="Arial" w:cs="Arial"/>
          <w:sz w:val="22"/>
          <w:szCs w:val="22"/>
        </w:rPr>
      </w:pPr>
    </w:p>
    <w:p w:rsidR="00C90792" w:rsidRPr="007E4633" w:rsidRDefault="00C90792" w:rsidP="00E006A0">
      <w:pPr>
        <w:pStyle w:val="Seznam"/>
        <w:numPr>
          <w:ilvl w:val="0"/>
          <w:numId w:val="0"/>
        </w:numPr>
        <w:tabs>
          <w:tab w:val="right" w:pos="6804"/>
        </w:tabs>
        <w:ind w:firstLine="708"/>
        <w:rPr>
          <w:rFonts w:ascii="Arial" w:hAnsi="Arial" w:cs="Arial"/>
          <w:sz w:val="22"/>
          <w:szCs w:val="22"/>
        </w:rPr>
      </w:pPr>
      <w:r w:rsidRPr="007E4633">
        <w:rPr>
          <w:rFonts w:ascii="Arial" w:hAnsi="Arial" w:cs="Arial"/>
          <w:sz w:val="22"/>
          <w:szCs w:val="22"/>
        </w:rPr>
        <w:t>DPH 21%:</w:t>
      </w:r>
      <w:r w:rsidRPr="007E4633">
        <w:rPr>
          <w:rFonts w:ascii="Arial" w:hAnsi="Arial" w:cs="Arial"/>
          <w:sz w:val="22"/>
          <w:szCs w:val="22"/>
        </w:rPr>
        <w:tab/>
      </w:r>
      <w:sdt>
        <w:sdtPr>
          <w:rPr>
            <w:rFonts w:ascii="Arial" w:hAnsi="Arial" w:cs="Arial"/>
            <w:sz w:val="22"/>
            <w:szCs w:val="22"/>
          </w:rPr>
          <w:id w:val="1510642916"/>
          <w:placeholder>
            <w:docPart w:val="DefaultPlaceholder_1082065158"/>
          </w:placeholder>
          <w:showingPlcHdr/>
        </w:sdtPr>
        <w:sdtContent>
          <w:r w:rsidR="00E006A0" w:rsidRPr="007E4633">
            <w:rPr>
              <w:rStyle w:val="Zstupntext"/>
              <w:rFonts w:ascii="Arial" w:hAnsi="Arial" w:cs="Arial"/>
              <w:sz w:val="22"/>
              <w:szCs w:val="22"/>
              <w:highlight w:val="yellow"/>
            </w:rPr>
            <w:t>Klikněte sem a zadejte text.</w:t>
          </w:r>
        </w:sdtContent>
      </w:sdt>
      <w:r w:rsidRPr="007E4633">
        <w:rPr>
          <w:rFonts w:ascii="Arial" w:hAnsi="Arial" w:cs="Arial"/>
          <w:sz w:val="22"/>
          <w:szCs w:val="22"/>
        </w:rPr>
        <w:t xml:space="preserve"> Kč</w:t>
      </w:r>
    </w:p>
    <w:p w:rsidR="00C90792" w:rsidRPr="007E4633" w:rsidRDefault="00C90792" w:rsidP="00E006A0">
      <w:pPr>
        <w:pStyle w:val="Seznam"/>
        <w:numPr>
          <w:ilvl w:val="0"/>
          <w:numId w:val="0"/>
        </w:numPr>
        <w:tabs>
          <w:tab w:val="right" w:pos="6804"/>
        </w:tabs>
        <w:ind w:firstLine="708"/>
        <w:rPr>
          <w:rFonts w:ascii="Arial" w:hAnsi="Arial" w:cs="Arial"/>
          <w:b/>
          <w:sz w:val="22"/>
          <w:szCs w:val="22"/>
        </w:rPr>
      </w:pPr>
    </w:p>
    <w:p w:rsidR="00E51D2E" w:rsidRPr="00360772" w:rsidRDefault="00C90792" w:rsidP="00360772">
      <w:pPr>
        <w:pStyle w:val="Seznam"/>
        <w:numPr>
          <w:ilvl w:val="0"/>
          <w:numId w:val="0"/>
        </w:numPr>
        <w:tabs>
          <w:tab w:val="right" w:pos="6804"/>
        </w:tabs>
        <w:ind w:firstLine="708"/>
        <w:rPr>
          <w:rFonts w:ascii="Arial" w:hAnsi="Arial" w:cs="Arial"/>
          <w:b/>
          <w:sz w:val="22"/>
          <w:szCs w:val="22"/>
        </w:rPr>
      </w:pPr>
      <w:r w:rsidRPr="007E4633">
        <w:rPr>
          <w:rFonts w:ascii="Arial" w:hAnsi="Arial" w:cs="Arial"/>
          <w:b/>
          <w:sz w:val="22"/>
          <w:szCs w:val="22"/>
        </w:rPr>
        <w:t>Celková cena včetně DPH:</w:t>
      </w:r>
      <w:r w:rsidRPr="007E4633">
        <w:rPr>
          <w:rFonts w:ascii="Arial" w:hAnsi="Arial" w:cs="Arial"/>
          <w:b/>
          <w:sz w:val="22"/>
          <w:szCs w:val="22"/>
        </w:rPr>
        <w:tab/>
      </w:r>
      <w:sdt>
        <w:sdtPr>
          <w:rPr>
            <w:rFonts w:ascii="Arial" w:hAnsi="Arial" w:cs="Arial"/>
            <w:b/>
            <w:sz w:val="22"/>
            <w:szCs w:val="22"/>
          </w:rPr>
          <w:id w:val="1370720155"/>
          <w:placeholder>
            <w:docPart w:val="DefaultPlaceholder_1082065158"/>
          </w:placeholder>
          <w:showingPlcHdr/>
        </w:sdtPr>
        <w:sdtContent>
          <w:r w:rsidR="00E006A0" w:rsidRPr="007E4633">
            <w:rPr>
              <w:rStyle w:val="Zstupntext"/>
              <w:rFonts w:ascii="Arial" w:hAnsi="Arial" w:cs="Arial"/>
              <w:sz w:val="22"/>
              <w:szCs w:val="22"/>
              <w:highlight w:val="yellow"/>
            </w:rPr>
            <w:t>Klikněte sem a zadejte text.</w:t>
          </w:r>
        </w:sdtContent>
      </w:sdt>
      <w:r w:rsidRPr="007E4633">
        <w:rPr>
          <w:rFonts w:ascii="Arial" w:hAnsi="Arial" w:cs="Arial"/>
          <w:b/>
          <w:sz w:val="22"/>
          <w:szCs w:val="22"/>
        </w:rPr>
        <w:t xml:space="preserve"> Kč</w:t>
      </w:r>
    </w:p>
    <w:p w:rsidR="00A13C5A" w:rsidRPr="0076416A" w:rsidRDefault="00A13C5A" w:rsidP="008877F9">
      <w:pPr>
        <w:numPr>
          <w:ilvl w:val="0"/>
          <w:numId w:val="26"/>
        </w:numPr>
        <w:spacing w:before="200" w:after="120"/>
        <w:rPr>
          <w:rFonts w:ascii="Arial" w:hAnsi="Arial" w:cs="Arial"/>
          <w:sz w:val="22"/>
          <w:szCs w:val="22"/>
        </w:rPr>
      </w:pPr>
      <w:r w:rsidRPr="0076416A">
        <w:rPr>
          <w:rFonts w:ascii="Arial" w:hAnsi="Arial" w:cs="Arial"/>
          <w:sz w:val="22"/>
          <w:szCs w:val="22"/>
        </w:rPr>
        <w:t xml:space="preserve">Veškeré dohodnuté vícepráce, změny, doplňky nebo rozšíření předmětu SOD, které bude </w:t>
      </w:r>
      <w:r w:rsidR="001A339B">
        <w:rPr>
          <w:rFonts w:ascii="Arial" w:hAnsi="Arial" w:cs="Arial"/>
          <w:sz w:val="22"/>
          <w:szCs w:val="22"/>
        </w:rPr>
        <w:t>zadavatel</w:t>
      </w:r>
      <w:r w:rsidR="001A339B" w:rsidRPr="0076416A">
        <w:rPr>
          <w:rFonts w:ascii="Arial" w:hAnsi="Arial" w:cs="Arial"/>
          <w:sz w:val="22"/>
          <w:szCs w:val="22"/>
        </w:rPr>
        <w:t xml:space="preserve"> </w:t>
      </w:r>
      <w:r w:rsidRPr="0076416A">
        <w:rPr>
          <w:rFonts w:ascii="Arial" w:hAnsi="Arial" w:cs="Arial"/>
          <w:sz w:val="22"/>
          <w:szCs w:val="22"/>
        </w:rPr>
        <w:t>požadovat, budou oceněny položkově s použit</w:t>
      </w:r>
      <w:r>
        <w:rPr>
          <w:rFonts w:ascii="Arial" w:hAnsi="Arial" w:cs="Arial"/>
          <w:sz w:val="22"/>
          <w:szCs w:val="22"/>
        </w:rPr>
        <w:t>ím jednotkových cen uvedených v </w:t>
      </w:r>
      <w:r w:rsidRPr="0076416A">
        <w:rPr>
          <w:rFonts w:ascii="Arial" w:hAnsi="Arial" w:cs="Arial"/>
          <w:sz w:val="22"/>
          <w:szCs w:val="22"/>
        </w:rPr>
        <w:t xml:space="preserve">příloze </w:t>
      </w:r>
      <w:proofErr w:type="gramStart"/>
      <w:r w:rsidRPr="0076416A">
        <w:rPr>
          <w:rFonts w:ascii="Arial" w:hAnsi="Arial" w:cs="Arial"/>
          <w:sz w:val="22"/>
          <w:szCs w:val="22"/>
        </w:rPr>
        <w:t xml:space="preserve">č. </w:t>
      </w:r>
      <w:r>
        <w:rPr>
          <w:rFonts w:ascii="Arial" w:hAnsi="Arial" w:cs="Arial"/>
          <w:sz w:val="22"/>
          <w:szCs w:val="22"/>
        </w:rPr>
        <w:t>1 SOD</w:t>
      </w:r>
      <w:proofErr w:type="gramEnd"/>
      <w:r w:rsidRPr="0076416A">
        <w:rPr>
          <w:rFonts w:ascii="Arial" w:hAnsi="Arial" w:cs="Arial"/>
          <w:sz w:val="22"/>
          <w:szCs w:val="22"/>
        </w:rPr>
        <w:t>. Nové dodávky, práce a vícepráce a musí být dopředu odsouhlaseny objednatelem.</w:t>
      </w:r>
    </w:p>
    <w:p w:rsidR="00B268CE" w:rsidRDefault="00A13C5A" w:rsidP="008877F9">
      <w:pPr>
        <w:numPr>
          <w:ilvl w:val="0"/>
          <w:numId w:val="26"/>
        </w:numPr>
        <w:spacing w:before="200" w:after="120"/>
        <w:rPr>
          <w:rFonts w:ascii="Arial" w:hAnsi="Arial" w:cs="Arial"/>
          <w:sz w:val="22"/>
          <w:szCs w:val="22"/>
        </w:rPr>
      </w:pPr>
      <w:r w:rsidRPr="0076416A">
        <w:rPr>
          <w:rFonts w:ascii="Arial" w:hAnsi="Arial" w:cs="Arial"/>
          <w:sz w:val="22"/>
          <w:szCs w:val="22"/>
        </w:rPr>
        <w:t xml:space="preserve">Dodávky, práce nebo činnosti, které nebudou oproti předmětu SOD prováděny, budou oceněny položkově s použitím jednotkových cen uvedených v příloze č. </w:t>
      </w:r>
      <w:r>
        <w:rPr>
          <w:rFonts w:ascii="Arial" w:hAnsi="Arial" w:cs="Arial"/>
          <w:sz w:val="22"/>
          <w:szCs w:val="22"/>
        </w:rPr>
        <w:t>1</w:t>
      </w:r>
      <w:r w:rsidRPr="0076416A">
        <w:rPr>
          <w:rFonts w:ascii="Arial" w:hAnsi="Arial" w:cs="Arial"/>
          <w:sz w:val="22"/>
          <w:szCs w:val="22"/>
        </w:rPr>
        <w:t xml:space="preserve"> a budou odečteny z ceny díla.</w:t>
      </w:r>
    </w:p>
    <w:p w:rsidR="00A13C5A" w:rsidRPr="0076416A" w:rsidRDefault="00A13C5A" w:rsidP="008877F9">
      <w:pPr>
        <w:numPr>
          <w:ilvl w:val="0"/>
          <w:numId w:val="26"/>
        </w:numPr>
        <w:spacing w:before="200" w:after="120"/>
        <w:rPr>
          <w:rFonts w:ascii="Arial" w:hAnsi="Arial" w:cs="Arial"/>
          <w:sz w:val="22"/>
          <w:szCs w:val="22"/>
        </w:rPr>
      </w:pPr>
      <w:r w:rsidRPr="0076416A">
        <w:rPr>
          <w:rFonts w:ascii="Arial" w:hAnsi="Arial" w:cs="Arial"/>
          <w:sz w:val="22"/>
          <w:szCs w:val="22"/>
        </w:rPr>
        <w:t>Cena díla může být překročena pouze v případě:</w:t>
      </w:r>
    </w:p>
    <w:p w:rsidR="00A13C5A" w:rsidRPr="0076416A" w:rsidRDefault="00A13C5A" w:rsidP="00A13C5A">
      <w:pPr>
        <w:pStyle w:val="Odstavecseseznamem"/>
        <w:numPr>
          <w:ilvl w:val="0"/>
          <w:numId w:val="27"/>
        </w:numPr>
        <w:spacing w:line="280" w:lineRule="atLeast"/>
        <w:rPr>
          <w:rFonts w:ascii="Arial" w:hAnsi="Arial" w:cs="Arial"/>
          <w:sz w:val="22"/>
          <w:szCs w:val="22"/>
        </w:rPr>
      </w:pPr>
      <w:r w:rsidRPr="0076416A">
        <w:rPr>
          <w:rFonts w:ascii="Arial" w:hAnsi="Arial" w:cs="Arial"/>
          <w:sz w:val="22"/>
          <w:szCs w:val="22"/>
        </w:rPr>
        <w:t>že v průběhu provádění díla vznikne nutnost provedení dalších prací, změn a víceprací vyvolaných objednatelem, nebo víceprací, které vznikly z dů</w:t>
      </w:r>
      <w:r>
        <w:rPr>
          <w:rFonts w:ascii="Arial" w:hAnsi="Arial" w:cs="Arial"/>
          <w:sz w:val="22"/>
          <w:szCs w:val="22"/>
        </w:rPr>
        <w:t>vodů okolností a </w:t>
      </w:r>
      <w:r w:rsidRPr="0076416A">
        <w:rPr>
          <w:rFonts w:ascii="Arial" w:hAnsi="Arial" w:cs="Arial"/>
          <w:sz w:val="22"/>
          <w:szCs w:val="22"/>
        </w:rPr>
        <w:t>skutečností, které nemohl objednatel a zhotovitel i s vynaložením odborné péče předvídat a předpokládat, a které mohou změnit rozsah, cenu a dodací podmínky předmětu díla,</w:t>
      </w:r>
    </w:p>
    <w:p w:rsidR="00A13C5A" w:rsidRDefault="00A13C5A" w:rsidP="00A13C5A">
      <w:pPr>
        <w:pStyle w:val="Odstavecseseznamem"/>
        <w:numPr>
          <w:ilvl w:val="0"/>
          <w:numId w:val="27"/>
        </w:numPr>
        <w:spacing w:line="280" w:lineRule="atLeast"/>
        <w:rPr>
          <w:rFonts w:ascii="Arial" w:hAnsi="Arial" w:cs="Arial"/>
          <w:sz w:val="22"/>
          <w:szCs w:val="22"/>
        </w:rPr>
      </w:pPr>
      <w:r w:rsidRPr="0076416A">
        <w:rPr>
          <w:rFonts w:ascii="Arial" w:hAnsi="Arial" w:cs="Arial"/>
          <w:sz w:val="22"/>
          <w:szCs w:val="22"/>
        </w:rPr>
        <w:t>v případě změny daňových zákonů (DPH).</w:t>
      </w:r>
    </w:p>
    <w:p w:rsidR="0045517D" w:rsidRDefault="0045517D" w:rsidP="008877F9">
      <w:pPr>
        <w:numPr>
          <w:ilvl w:val="0"/>
          <w:numId w:val="26"/>
        </w:numPr>
        <w:spacing w:before="200" w:after="120"/>
        <w:rPr>
          <w:rFonts w:ascii="Arial" w:hAnsi="Arial" w:cs="Arial"/>
          <w:sz w:val="22"/>
          <w:szCs w:val="22"/>
        </w:rPr>
      </w:pPr>
      <w:r w:rsidRPr="0076416A">
        <w:rPr>
          <w:rFonts w:ascii="Arial" w:hAnsi="Arial" w:cs="Arial"/>
          <w:sz w:val="22"/>
          <w:szCs w:val="22"/>
        </w:rPr>
        <w:t xml:space="preserve">Veškeré změny rozsahu a cen musí být dopředu odsouhlaseny </w:t>
      </w:r>
      <w:r w:rsidR="001A339B">
        <w:rPr>
          <w:rFonts w:ascii="Arial" w:hAnsi="Arial" w:cs="Arial"/>
          <w:sz w:val="22"/>
          <w:szCs w:val="22"/>
        </w:rPr>
        <w:t>zadavatelem</w:t>
      </w:r>
      <w:r w:rsidR="001A339B" w:rsidRPr="0076416A">
        <w:rPr>
          <w:rFonts w:ascii="Arial" w:hAnsi="Arial" w:cs="Arial"/>
          <w:sz w:val="22"/>
          <w:szCs w:val="22"/>
        </w:rPr>
        <w:t xml:space="preserve"> </w:t>
      </w:r>
      <w:r w:rsidRPr="0076416A">
        <w:rPr>
          <w:rFonts w:ascii="Arial" w:hAnsi="Arial" w:cs="Arial"/>
          <w:sz w:val="22"/>
          <w:szCs w:val="22"/>
        </w:rPr>
        <w:t xml:space="preserve">a budou dohodnuty písemně v dodatcích k této smlouvě, na základě odsouhlasených a potvrzených zápisů v SD. Pokud budou provedeny bez souhlasu </w:t>
      </w:r>
      <w:r w:rsidR="001A339B">
        <w:rPr>
          <w:rFonts w:ascii="Arial" w:hAnsi="Arial" w:cs="Arial"/>
          <w:sz w:val="22"/>
          <w:szCs w:val="22"/>
        </w:rPr>
        <w:t>zadavatele</w:t>
      </w:r>
      <w:r w:rsidRPr="0076416A">
        <w:rPr>
          <w:rFonts w:ascii="Arial" w:hAnsi="Arial" w:cs="Arial"/>
          <w:sz w:val="22"/>
          <w:szCs w:val="22"/>
        </w:rPr>
        <w:t>, má se za to, že jsou součástí původní nabídkové ceny.</w:t>
      </w:r>
    </w:p>
    <w:p w:rsidR="009F4F78" w:rsidRPr="00360772" w:rsidRDefault="0045517D" w:rsidP="008877F9">
      <w:pPr>
        <w:numPr>
          <w:ilvl w:val="0"/>
          <w:numId w:val="26"/>
        </w:numPr>
        <w:spacing w:before="200" w:after="120"/>
        <w:rPr>
          <w:rFonts w:ascii="Arial" w:hAnsi="Arial" w:cs="Arial"/>
          <w:sz w:val="22"/>
          <w:szCs w:val="22"/>
        </w:rPr>
      </w:pPr>
      <w:r w:rsidRPr="0045517D">
        <w:rPr>
          <w:rFonts w:ascii="Arial" w:hAnsi="Arial" w:cs="Arial"/>
          <w:sz w:val="22"/>
          <w:szCs w:val="22"/>
        </w:rPr>
        <w:t>DPH</w:t>
      </w:r>
      <w:r>
        <w:rPr>
          <w:rFonts w:ascii="Arial" w:hAnsi="Arial" w:cs="Arial"/>
          <w:sz w:val="22"/>
          <w:szCs w:val="22"/>
        </w:rPr>
        <w:t xml:space="preserve"> </w:t>
      </w:r>
      <w:r w:rsidRPr="0045517D">
        <w:rPr>
          <w:rFonts w:ascii="Arial" w:hAnsi="Arial" w:cs="Arial"/>
          <w:sz w:val="22"/>
          <w:szCs w:val="22"/>
        </w:rPr>
        <w:t>bude</w:t>
      </w:r>
      <w:r>
        <w:rPr>
          <w:rFonts w:ascii="Arial" w:hAnsi="Arial" w:cs="Arial"/>
          <w:sz w:val="22"/>
          <w:szCs w:val="22"/>
        </w:rPr>
        <w:t xml:space="preserve"> </w:t>
      </w:r>
      <w:r w:rsidRPr="0045517D">
        <w:rPr>
          <w:rFonts w:ascii="Arial" w:hAnsi="Arial" w:cs="Arial"/>
          <w:sz w:val="22"/>
          <w:szCs w:val="22"/>
        </w:rPr>
        <w:t>účtován</w:t>
      </w:r>
      <w:r>
        <w:rPr>
          <w:rFonts w:ascii="Arial" w:hAnsi="Arial" w:cs="Arial"/>
          <w:sz w:val="22"/>
          <w:szCs w:val="22"/>
        </w:rPr>
        <w:t xml:space="preserve">a </w:t>
      </w:r>
      <w:r w:rsidRPr="0045517D">
        <w:rPr>
          <w:rFonts w:ascii="Arial" w:hAnsi="Arial" w:cs="Arial"/>
          <w:sz w:val="22"/>
          <w:szCs w:val="22"/>
        </w:rPr>
        <w:t>dle</w:t>
      </w:r>
      <w:r>
        <w:rPr>
          <w:rFonts w:ascii="Arial" w:hAnsi="Arial" w:cs="Arial"/>
          <w:sz w:val="22"/>
          <w:szCs w:val="22"/>
        </w:rPr>
        <w:t xml:space="preserve"> </w:t>
      </w:r>
      <w:r w:rsidRPr="0045517D">
        <w:rPr>
          <w:rFonts w:ascii="Arial" w:hAnsi="Arial" w:cs="Arial"/>
          <w:sz w:val="22"/>
          <w:szCs w:val="22"/>
        </w:rPr>
        <w:t>platných</w:t>
      </w:r>
      <w:r>
        <w:rPr>
          <w:rFonts w:ascii="Arial" w:hAnsi="Arial" w:cs="Arial"/>
          <w:sz w:val="22"/>
          <w:szCs w:val="22"/>
        </w:rPr>
        <w:t xml:space="preserve"> </w:t>
      </w:r>
      <w:r w:rsidRPr="0045517D">
        <w:rPr>
          <w:rFonts w:ascii="Arial" w:hAnsi="Arial" w:cs="Arial"/>
          <w:sz w:val="22"/>
          <w:szCs w:val="22"/>
        </w:rPr>
        <w:t>předpisů</w:t>
      </w:r>
      <w:r>
        <w:rPr>
          <w:rFonts w:ascii="Arial" w:hAnsi="Arial" w:cs="Arial"/>
          <w:sz w:val="22"/>
          <w:szCs w:val="22"/>
        </w:rPr>
        <w:t>.</w:t>
      </w:r>
    </w:p>
    <w:p w:rsidR="00A24AAA" w:rsidRPr="007E4633" w:rsidRDefault="0045517D" w:rsidP="00360772">
      <w:pPr>
        <w:pStyle w:val="nadpisvesmlouvch"/>
        <w:spacing w:before="480" w:after="240"/>
        <w:rPr>
          <w:rFonts w:ascii="Arial" w:hAnsi="Arial" w:cs="Arial"/>
        </w:rPr>
      </w:pPr>
      <w:r>
        <w:rPr>
          <w:rFonts w:ascii="Arial" w:hAnsi="Arial" w:cs="Arial"/>
        </w:rPr>
        <w:t>V</w:t>
      </w:r>
      <w:r w:rsidR="008713F6">
        <w:rPr>
          <w:rFonts w:ascii="Arial" w:hAnsi="Arial" w:cs="Arial"/>
        </w:rPr>
        <w:t>I</w:t>
      </w:r>
      <w:r>
        <w:rPr>
          <w:rFonts w:ascii="Arial" w:hAnsi="Arial" w:cs="Arial"/>
        </w:rPr>
        <w:t>.</w:t>
      </w:r>
      <w:r>
        <w:rPr>
          <w:rFonts w:ascii="Arial" w:hAnsi="Arial" w:cs="Arial"/>
        </w:rPr>
        <w:br/>
      </w:r>
      <w:r w:rsidR="009F4F78">
        <w:rPr>
          <w:rFonts w:ascii="Arial" w:hAnsi="Arial" w:cs="Arial"/>
        </w:rPr>
        <w:t>Fakturace a p</w:t>
      </w:r>
      <w:r w:rsidR="00A01717" w:rsidRPr="007E4633">
        <w:rPr>
          <w:rFonts w:ascii="Arial" w:hAnsi="Arial" w:cs="Arial"/>
        </w:rPr>
        <w:t>latební podmínky</w:t>
      </w:r>
    </w:p>
    <w:p w:rsidR="00693526" w:rsidRDefault="001A339B" w:rsidP="008877F9">
      <w:pPr>
        <w:numPr>
          <w:ilvl w:val="0"/>
          <w:numId w:val="28"/>
        </w:numPr>
        <w:spacing w:before="200" w:after="120"/>
        <w:rPr>
          <w:rFonts w:ascii="Arial" w:hAnsi="Arial" w:cs="Arial"/>
          <w:sz w:val="22"/>
          <w:szCs w:val="22"/>
        </w:rPr>
      </w:pPr>
      <w:r>
        <w:rPr>
          <w:rFonts w:ascii="Arial" w:hAnsi="Arial" w:cs="Arial"/>
          <w:sz w:val="22"/>
          <w:szCs w:val="22"/>
        </w:rPr>
        <w:t xml:space="preserve">Zadavatel </w:t>
      </w:r>
      <w:r w:rsidR="00693526">
        <w:rPr>
          <w:rFonts w:ascii="Arial" w:hAnsi="Arial" w:cs="Arial"/>
          <w:sz w:val="22"/>
          <w:szCs w:val="22"/>
        </w:rPr>
        <w:t xml:space="preserve">uhradí </w:t>
      </w:r>
      <w:r w:rsidR="00693526" w:rsidRPr="00693526">
        <w:rPr>
          <w:rFonts w:ascii="Arial" w:hAnsi="Arial" w:cs="Arial"/>
          <w:sz w:val="22"/>
          <w:szCs w:val="22"/>
        </w:rPr>
        <w:t>cenu díla</w:t>
      </w:r>
      <w:r w:rsidR="00693526">
        <w:rPr>
          <w:rFonts w:ascii="Arial" w:hAnsi="Arial" w:cs="Arial"/>
          <w:sz w:val="22"/>
          <w:szCs w:val="22"/>
        </w:rPr>
        <w:t xml:space="preserve"> </w:t>
      </w:r>
      <w:r w:rsidR="00693526" w:rsidRPr="00693526">
        <w:rPr>
          <w:rFonts w:ascii="Arial" w:hAnsi="Arial" w:cs="Arial"/>
          <w:sz w:val="22"/>
          <w:szCs w:val="22"/>
        </w:rPr>
        <w:t>na</w:t>
      </w:r>
      <w:r w:rsidR="00693526">
        <w:rPr>
          <w:rFonts w:ascii="Arial" w:hAnsi="Arial" w:cs="Arial"/>
          <w:sz w:val="22"/>
          <w:szCs w:val="22"/>
        </w:rPr>
        <w:t xml:space="preserve"> </w:t>
      </w:r>
      <w:r w:rsidR="00693526" w:rsidRPr="00693526">
        <w:rPr>
          <w:rFonts w:ascii="Arial" w:hAnsi="Arial" w:cs="Arial"/>
          <w:sz w:val="22"/>
          <w:szCs w:val="22"/>
        </w:rPr>
        <w:t>základě</w:t>
      </w:r>
      <w:r w:rsidR="00693526">
        <w:rPr>
          <w:rFonts w:ascii="Arial" w:hAnsi="Arial" w:cs="Arial"/>
          <w:sz w:val="22"/>
          <w:szCs w:val="22"/>
        </w:rPr>
        <w:t xml:space="preserve"> </w:t>
      </w:r>
      <w:r w:rsidR="00693526" w:rsidRPr="00693526">
        <w:rPr>
          <w:rFonts w:ascii="Arial" w:hAnsi="Arial" w:cs="Arial"/>
          <w:sz w:val="22"/>
          <w:szCs w:val="22"/>
        </w:rPr>
        <w:t>účetního</w:t>
      </w:r>
      <w:r w:rsidR="00693526">
        <w:rPr>
          <w:rFonts w:ascii="Arial" w:hAnsi="Arial" w:cs="Arial"/>
          <w:sz w:val="22"/>
          <w:szCs w:val="22"/>
        </w:rPr>
        <w:t xml:space="preserve"> </w:t>
      </w:r>
      <w:r w:rsidR="00693526" w:rsidRPr="00693526">
        <w:rPr>
          <w:rFonts w:ascii="Arial" w:hAnsi="Arial" w:cs="Arial"/>
          <w:sz w:val="22"/>
          <w:szCs w:val="22"/>
        </w:rPr>
        <w:t>a</w:t>
      </w:r>
      <w:r w:rsidR="00693526">
        <w:rPr>
          <w:rFonts w:ascii="Arial" w:hAnsi="Arial" w:cs="Arial"/>
          <w:sz w:val="22"/>
          <w:szCs w:val="22"/>
        </w:rPr>
        <w:t xml:space="preserve"> </w:t>
      </w:r>
      <w:r w:rsidR="00693526" w:rsidRPr="00693526">
        <w:rPr>
          <w:rFonts w:ascii="Arial" w:hAnsi="Arial" w:cs="Arial"/>
          <w:sz w:val="22"/>
          <w:szCs w:val="22"/>
        </w:rPr>
        <w:t>daňového</w:t>
      </w:r>
      <w:r w:rsidR="00693526">
        <w:rPr>
          <w:rFonts w:ascii="Arial" w:hAnsi="Arial" w:cs="Arial"/>
          <w:sz w:val="22"/>
          <w:szCs w:val="22"/>
        </w:rPr>
        <w:t xml:space="preserve"> </w:t>
      </w:r>
      <w:r w:rsidR="00693526" w:rsidRPr="00693526">
        <w:rPr>
          <w:rFonts w:ascii="Arial" w:hAnsi="Arial" w:cs="Arial"/>
          <w:sz w:val="22"/>
          <w:szCs w:val="22"/>
        </w:rPr>
        <w:t>dokladu</w:t>
      </w:r>
      <w:r w:rsidR="00693526">
        <w:rPr>
          <w:rFonts w:ascii="Arial" w:hAnsi="Arial" w:cs="Arial"/>
          <w:sz w:val="22"/>
          <w:szCs w:val="22"/>
        </w:rPr>
        <w:t xml:space="preserve"> („</w:t>
      </w:r>
      <w:r w:rsidR="00693526" w:rsidRPr="00693526">
        <w:rPr>
          <w:rFonts w:ascii="Arial" w:hAnsi="Arial" w:cs="Arial"/>
          <w:sz w:val="22"/>
          <w:szCs w:val="22"/>
        </w:rPr>
        <w:t>faktura</w:t>
      </w:r>
      <w:r w:rsidR="00693526">
        <w:rPr>
          <w:rFonts w:ascii="Arial" w:hAnsi="Arial" w:cs="Arial"/>
          <w:sz w:val="22"/>
          <w:szCs w:val="22"/>
        </w:rPr>
        <w:t>“</w:t>
      </w:r>
      <w:r w:rsidR="00693526" w:rsidRPr="00693526">
        <w:rPr>
          <w:rFonts w:ascii="Arial" w:hAnsi="Arial" w:cs="Arial"/>
          <w:sz w:val="22"/>
          <w:szCs w:val="22"/>
        </w:rPr>
        <w:t>)</w:t>
      </w:r>
      <w:r w:rsidR="00693526">
        <w:rPr>
          <w:rFonts w:ascii="Arial" w:hAnsi="Arial" w:cs="Arial"/>
          <w:sz w:val="22"/>
          <w:szCs w:val="22"/>
        </w:rPr>
        <w:t xml:space="preserve"> </w:t>
      </w:r>
      <w:r w:rsidR="00693526" w:rsidRPr="00693526">
        <w:rPr>
          <w:rFonts w:ascii="Arial" w:hAnsi="Arial" w:cs="Arial"/>
          <w:sz w:val="22"/>
          <w:szCs w:val="22"/>
        </w:rPr>
        <w:t>vystaveného</w:t>
      </w:r>
      <w:r w:rsidR="00693526">
        <w:rPr>
          <w:rFonts w:ascii="Arial" w:hAnsi="Arial" w:cs="Arial"/>
          <w:sz w:val="22"/>
          <w:szCs w:val="22"/>
        </w:rPr>
        <w:t xml:space="preserve"> </w:t>
      </w:r>
      <w:r w:rsidR="00693526" w:rsidRPr="00693526">
        <w:rPr>
          <w:rFonts w:ascii="Arial" w:hAnsi="Arial" w:cs="Arial"/>
          <w:sz w:val="22"/>
          <w:szCs w:val="22"/>
        </w:rPr>
        <w:t>zhotovitelem.</w:t>
      </w:r>
      <w:r w:rsidR="00693526">
        <w:rPr>
          <w:rFonts w:ascii="Arial" w:hAnsi="Arial" w:cs="Arial"/>
          <w:sz w:val="22"/>
          <w:szCs w:val="22"/>
        </w:rPr>
        <w:t xml:space="preserve"> </w:t>
      </w:r>
      <w:r w:rsidR="00693526" w:rsidRPr="00693526">
        <w:rPr>
          <w:rFonts w:ascii="Arial" w:hAnsi="Arial" w:cs="Arial"/>
          <w:sz w:val="22"/>
          <w:szCs w:val="22"/>
        </w:rPr>
        <w:t>Splatnost</w:t>
      </w:r>
      <w:r w:rsidR="00693526">
        <w:rPr>
          <w:rFonts w:ascii="Arial" w:hAnsi="Arial" w:cs="Arial"/>
          <w:sz w:val="22"/>
          <w:szCs w:val="22"/>
        </w:rPr>
        <w:t xml:space="preserve"> </w:t>
      </w:r>
      <w:r w:rsidR="00693526" w:rsidRPr="00693526">
        <w:rPr>
          <w:rFonts w:ascii="Arial" w:hAnsi="Arial" w:cs="Arial"/>
          <w:sz w:val="22"/>
          <w:szCs w:val="22"/>
        </w:rPr>
        <w:t>faktury</w:t>
      </w:r>
      <w:r w:rsidR="00693526">
        <w:rPr>
          <w:rFonts w:ascii="Arial" w:hAnsi="Arial" w:cs="Arial"/>
          <w:sz w:val="22"/>
          <w:szCs w:val="22"/>
        </w:rPr>
        <w:t xml:space="preserve"> </w:t>
      </w:r>
      <w:r w:rsidR="00693526" w:rsidRPr="00693526">
        <w:rPr>
          <w:rFonts w:ascii="Arial" w:hAnsi="Arial" w:cs="Arial"/>
          <w:sz w:val="22"/>
          <w:szCs w:val="22"/>
        </w:rPr>
        <w:t>je</w:t>
      </w:r>
      <w:r w:rsidR="00693526">
        <w:rPr>
          <w:rFonts w:ascii="Arial" w:hAnsi="Arial" w:cs="Arial"/>
          <w:sz w:val="22"/>
          <w:szCs w:val="22"/>
        </w:rPr>
        <w:t xml:space="preserve"> </w:t>
      </w:r>
      <w:r>
        <w:rPr>
          <w:rFonts w:ascii="Arial" w:hAnsi="Arial" w:cs="Arial"/>
          <w:sz w:val="22"/>
          <w:szCs w:val="22"/>
        </w:rPr>
        <w:t>14</w:t>
      </w:r>
      <w:r w:rsidR="00693526">
        <w:rPr>
          <w:rFonts w:ascii="Arial" w:hAnsi="Arial" w:cs="Arial"/>
          <w:sz w:val="22"/>
          <w:szCs w:val="22"/>
        </w:rPr>
        <w:t xml:space="preserve"> </w:t>
      </w:r>
      <w:r w:rsidR="00693526" w:rsidRPr="00693526">
        <w:rPr>
          <w:rFonts w:ascii="Arial" w:hAnsi="Arial" w:cs="Arial"/>
          <w:sz w:val="22"/>
          <w:szCs w:val="22"/>
        </w:rPr>
        <w:t>dnů</w:t>
      </w:r>
      <w:r w:rsidR="00693526">
        <w:rPr>
          <w:rFonts w:ascii="Arial" w:hAnsi="Arial" w:cs="Arial"/>
          <w:sz w:val="22"/>
          <w:szCs w:val="22"/>
        </w:rPr>
        <w:t xml:space="preserve"> </w:t>
      </w:r>
      <w:r w:rsidR="00693526" w:rsidRPr="00693526">
        <w:rPr>
          <w:rFonts w:ascii="Arial" w:hAnsi="Arial" w:cs="Arial"/>
          <w:sz w:val="22"/>
          <w:szCs w:val="22"/>
        </w:rPr>
        <w:t>od</w:t>
      </w:r>
      <w:r w:rsidR="00693526">
        <w:rPr>
          <w:rFonts w:ascii="Arial" w:hAnsi="Arial" w:cs="Arial"/>
          <w:sz w:val="22"/>
          <w:szCs w:val="22"/>
        </w:rPr>
        <w:t xml:space="preserve"> </w:t>
      </w:r>
      <w:r w:rsidR="00693526" w:rsidRPr="00693526">
        <w:rPr>
          <w:rFonts w:ascii="Arial" w:hAnsi="Arial" w:cs="Arial"/>
          <w:sz w:val="22"/>
          <w:szCs w:val="22"/>
        </w:rPr>
        <w:t>data</w:t>
      </w:r>
      <w:r w:rsidR="00693526">
        <w:rPr>
          <w:rFonts w:ascii="Arial" w:hAnsi="Arial" w:cs="Arial"/>
          <w:sz w:val="22"/>
          <w:szCs w:val="22"/>
        </w:rPr>
        <w:t xml:space="preserve"> </w:t>
      </w:r>
      <w:r w:rsidR="00693526" w:rsidRPr="00693526">
        <w:rPr>
          <w:rFonts w:ascii="Arial" w:hAnsi="Arial" w:cs="Arial"/>
          <w:sz w:val="22"/>
          <w:szCs w:val="22"/>
        </w:rPr>
        <w:t>doručení</w:t>
      </w:r>
      <w:r w:rsidR="00693526">
        <w:rPr>
          <w:rFonts w:ascii="Arial" w:hAnsi="Arial" w:cs="Arial"/>
          <w:sz w:val="22"/>
          <w:szCs w:val="22"/>
        </w:rPr>
        <w:t xml:space="preserve"> </w:t>
      </w:r>
      <w:r w:rsidR="00693526" w:rsidRPr="00693526">
        <w:rPr>
          <w:rFonts w:ascii="Arial" w:hAnsi="Arial" w:cs="Arial"/>
          <w:sz w:val="22"/>
          <w:szCs w:val="22"/>
        </w:rPr>
        <w:t>faktury.</w:t>
      </w:r>
      <w:r w:rsidR="00693526">
        <w:rPr>
          <w:rFonts w:ascii="Arial" w:hAnsi="Arial" w:cs="Arial"/>
          <w:sz w:val="22"/>
          <w:szCs w:val="22"/>
        </w:rPr>
        <w:t xml:space="preserve"> </w:t>
      </w:r>
    </w:p>
    <w:p w:rsidR="00693526" w:rsidRDefault="00693526" w:rsidP="008877F9">
      <w:pPr>
        <w:numPr>
          <w:ilvl w:val="0"/>
          <w:numId w:val="28"/>
        </w:numPr>
        <w:spacing w:before="200" w:after="120"/>
        <w:rPr>
          <w:rFonts w:ascii="Arial" w:hAnsi="Arial" w:cs="Arial"/>
          <w:sz w:val="22"/>
          <w:szCs w:val="22"/>
        </w:rPr>
      </w:pPr>
      <w:r w:rsidRPr="00693526">
        <w:rPr>
          <w:rFonts w:ascii="Arial" w:hAnsi="Arial" w:cs="Arial"/>
          <w:sz w:val="22"/>
          <w:szCs w:val="22"/>
        </w:rPr>
        <w:lastRenderedPageBreak/>
        <w:t>Faktura</w:t>
      </w:r>
      <w:r>
        <w:rPr>
          <w:rFonts w:ascii="Arial" w:hAnsi="Arial" w:cs="Arial"/>
          <w:sz w:val="22"/>
          <w:szCs w:val="22"/>
        </w:rPr>
        <w:t xml:space="preserve"> </w:t>
      </w:r>
      <w:r w:rsidRPr="00693526">
        <w:rPr>
          <w:rFonts w:ascii="Arial" w:hAnsi="Arial" w:cs="Arial"/>
          <w:sz w:val="22"/>
          <w:szCs w:val="22"/>
        </w:rPr>
        <w:t>musí</w:t>
      </w:r>
      <w:r>
        <w:rPr>
          <w:rFonts w:ascii="Arial" w:hAnsi="Arial" w:cs="Arial"/>
          <w:sz w:val="22"/>
          <w:szCs w:val="22"/>
        </w:rPr>
        <w:t xml:space="preserve"> </w:t>
      </w:r>
      <w:r w:rsidRPr="00693526">
        <w:rPr>
          <w:rFonts w:ascii="Arial" w:hAnsi="Arial" w:cs="Arial"/>
          <w:sz w:val="22"/>
          <w:szCs w:val="22"/>
        </w:rPr>
        <w:t>obsahovat</w:t>
      </w:r>
      <w:r>
        <w:rPr>
          <w:rFonts w:ascii="Arial" w:hAnsi="Arial" w:cs="Arial"/>
          <w:sz w:val="22"/>
          <w:szCs w:val="22"/>
        </w:rPr>
        <w:t xml:space="preserve"> </w:t>
      </w:r>
      <w:r w:rsidRPr="00693526">
        <w:rPr>
          <w:rFonts w:ascii="Arial" w:hAnsi="Arial" w:cs="Arial"/>
          <w:sz w:val="22"/>
          <w:szCs w:val="22"/>
        </w:rPr>
        <w:t>veškeré</w:t>
      </w:r>
      <w:r>
        <w:rPr>
          <w:rFonts w:ascii="Arial" w:hAnsi="Arial" w:cs="Arial"/>
          <w:sz w:val="22"/>
          <w:szCs w:val="22"/>
        </w:rPr>
        <w:t xml:space="preserve"> </w:t>
      </w:r>
      <w:r w:rsidRPr="00693526">
        <w:rPr>
          <w:rFonts w:ascii="Arial" w:hAnsi="Arial" w:cs="Arial"/>
          <w:sz w:val="22"/>
          <w:szCs w:val="22"/>
        </w:rPr>
        <w:t>náležitosti</w:t>
      </w:r>
      <w:r>
        <w:rPr>
          <w:rFonts w:ascii="Arial" w:hAnsi="Arial" w:cs="Arial"/>
          <w:sz w:val="22"/>
          <w:szCs w:val="22"/>
        </w:rPr>
        <w:t xml:space="preserve"> </w:t>
      </w:r>
      <w:r w:rsidRPr="00693526">
        <w:rPr>
          <w:rFonts w:ascii="Arial" w:hAnsi="Arial" w:cs="Arial"/>
          <w:sz w:val="22"/>
          <w:szCs w:val="22"/>
        </w:rPr>
        <w:t>dle</w:t>
      </w:r>
      <w:r>
        <w:rPr>
          <w:rFonts w:ascii="Arial" w:hAnsi="Arial" w:cs="Arial"/>
          <w:sz w:val="22"/>
          <w:szCs w:val="22"/>
        </w:rPr>
        <w:t xml:space="preserve"> </w:t>
      </w:r>
      <w:r w:rsidRPr="00693526">
        <w:rPr>
          <w:rFonts w:ascii="Arial" w:hAnsi="Arial" w:cs="Arial"/>
          <w:sz w:val="22"/>
          <w:szCs w:val="22"/>
        </w:rPr>
        <w:t>obecně</w:t>
      </w:r>
      <w:r>
        <w:rPr>
          <w:rFonts w:ascii="Arial" w:hAnsi="Arial" w:cs="Arial"/>
          <w:sz w:val="22"/>
          <w:szCs w:val="22"/>
        </w:rPr>
        <w:t xml:space="preserve"> </w:t>
      </w:r>
      <w:r w:rsidRPr="00693526">
        <w:rPr>
          <w:rFonts w:ascii="Arial" w:hAnsi="Arial" w:cs="Arial"/>
          <w:sz w:val="22"/>
          <w:szCs w:val="22"/>
        </w:rPr>
        <w:t>závazných</w:t>
      </w:r>
      <w:r>
        <w:rPr>
          <w:rFonts w:ascii="Arial" w:hAnsi="Arial" w:cs="Arial"/>
          <w:sz w:val="22"/>
          <w:szCs w:val="22"/>
        </w:rPr>
        <w:t xml:space="preserve"> </w:t>
      </w:r>
      <w:r w:rsidRPr="00693526">
        <w:rPr>
          <w:rFonts w:ascii="Arial" w:hAnsi="Arial" w:cs="Arial"/>
          <w:sz w:val="22"/>
          <w:szCs w:val="22"/>
        </w:rPr>
        <w:t>předpisů</w:t>
      </w:r>
      <w:r>
        <w:rPr>
          <w:rFonts w:ascii="Arial" w:hAnsi="Arial" w:cs="Arial"/>
          <w:sz w:val="22"/>
          <w:szCs w:val="22"/>
        </w:rPr>
        <w:t xml:space="preserve"> </w:t>
      </w:r>
      <w:r w:rsidRPr="00693526">
        <w:rPr>
          <w:rFonts w:ascii="Arial" w:hAnsi="Arial" w:cs="Arial"/>
          <w:sz w:val="22"/>
          <w:szCs w:val="22"/>
        </w:rPr>
        <w:t>a</w:t>
      </w:r>
      <w:r>
        <w:rPr>
          <w:rFonts w:ascii="Arial" w:hAnsi="Arial" w:cs="Arial"/>
          <w:sz w:val="22"/>
          <w:szCs w:val="22"/>
        </w:rPr>
        <w:t xml:space="preserve"> </w:t>
      </w:r>
      <w:r w:rsidRPr="00693526">
        <w:rPr>
          <w:rFonts w:ascii="Arial" w:hAnsi="Arial" w:cs="Arial"/>
          <w:sz w:val="22"/>
          <w:szCs w:val="22"/>
        </w:rPr>
        <w:t>této</w:t>
      </w:r>
      <w:r>
        <w:rPr>
          <w:rFonts w:ascii="Arial" w:hAnsi="Arial" w:cs="Arial"/>
          <w:sz w:val="22"/>
          <w:szCs w:val="22"/>
        </w:rPr>
        <w:t xml:space="preserve"> </w:t>
      </w:r>
      <w:r w:rsidRPr="00693526">
        <w:rPr>
          <w:rFonts w:ascii="Arial" w:hAnsi="Arial" w:cs="Arial"/>
          <w:sz w:val="22"/>
          <w:szCs w:val="22"/>
        </w:rPr>
        <w:t>smlouvy.</w:t>
      </w:r>
      <w:r>
        <w:rPr>
          <w:rFonts w:ascii="Arial" w:hAnsi="Arial" w:cs="Arial"/>
          <w:sz w:val="22"/>
          <w:szCs w:val="22"/>
        </w:rPr>
        <w:t xml:space="preserve"> </w:t>
      </w:r>
      <w:r w:rsidRPr="00693526">
        <w:rPr>
          <w:rFonts w:ascii="Arial" w:hAnsi="Arial" w:cs="Arial"/>
          <w:sz w:val="22"/>
          <w:szCs w:val="22"/>
        </w:rPr>
        <w:t>Součástí</w:t>
      </w:r>
      <w:r>
        <w:rPr>
          <w:rFonts w:ascii="Arial" w:hAnsi="Arial" w:cs="Arial"/>
          <w:sz w:val="22"/>
          <w:szCs w:val="22"/>
        </w:rPr>
        <w:t xml:space="preserve"> </w:t>
      </w:r>
      <w:r w:rsidRPr="00693526">
        <w:rPr>
          <w:rFonts w:ascii="Arial" w:hAnsi="Arial" w:cs="Arial"/>
          <w:sz w:val="22"/>
          <w:szCs w:val="22"/>
        </w:rPr>
        <w:t>faktur</w:t>
      </w:r>
      <w:r>
        <w:rPr>
          <w:rFonts w:ascii="Arial" w:hAnsi="Arial" w:cs="Arial"/>
          <w:sz w:val="22"/>
          <w:szCs w:val="22"/>
        </w:rPr>
        <w:t xml:space="preserve"> </w:t>
      </w:r>
      <w:r w:rsidRPr="00693526">
        <w:rPr>
          <w:rFonts w:ascii="Arial" w:hAnsi="Arial" w:cs="Arial"/>
          <w:sz w:val="22"/>
          <w:szCs w:val="22"/>
        </w:rPr>
        <w:t>bude</w:t>
      </w:r>
      <w:r>
        <w:rPr>
          <w:rFonts w:ascii="Arial" w:hAnsi="Arial" w:cs="Arial"/>
          <w:sz w:val="22"/>
          <w:szCs w:val="22"/>
        </w:rPr>
        <w:t xml:space="preserve"> </w:t>
      </w:r>
      <w:r w:rsidRPr="00693526">
        <w:rPr>
          <w:rFonts w:ascii="Arial" w:hAnsi="Arial" w:cs="Arial"/>
          <w:sz w:val="22"/>
          <w:szCs w:val="22"/>
        </w:rPr>
        <w:t>výkaz</w:t>
      </w:r>
      <w:r>
        <w:rPr>
          <w:rFonts w:ascii="Arial" w:hAnsi="Arial" w:cs="Arial"/>
          <w:sz w:val="22"/>
          <w:szCs w:val="22"/>
        </w:rPr>
        <w:t xml:space="preserve"> </w:t>
      </w:r>
      <w:r w:rsidRPr="00693526">
        <w:rPr>
          <w:rFonts w:ascii="Arial" w:hAnsi="Arial" w:cs="Arial"/>
          <w:sz w:val="22"/>
          <w:szCs w:val="22"/>
        </w:rPr>
        <w:t>prací</w:t>
      </w:r>
      <w:r>
        <w:rPr>
          <w:rFonts w:ascii="Arial" w:hAnsi="Arial" w:cs="Arial"/>
          <w:sz w:val="22"/>
          <w:szCs w:val="22"/>
        </w:rPr>
        <w:t xml:space="preserve"> </w:t>
      </w:r>
      <w:r w:rsidRPr="00693526">
        <w:rPr>
          <w:rFonts w:ascii="Arial" w:hAnsi="Arial" w:cs="Arial"/>
          <w:sz w:val="22"/>
          <w:szCs w:val="22"/>
        </w:rPr>
        <w:t>a předávací</w:t>
      </w:r>
      <w:r>
        <w:rPr>
          <w:rFonts w:ascii="Arial" w:hAnsi="Arial" w:cs="Arial"/>
          <w:sz w:val="22"/>
          <w:szCs w:val="22"/>
        </w:rPr>
        <w:t xml:space="preserve"> </w:t>
      </w:r>
      <w:r w:rsidRPr="00693526">
        <w:rPr>
          <w:rFonts w:ascii="Arial" w:hAnsi="Arial" w:cs="Arial"/>
          <w:sz w:val="22"/>
          <w:szCs w:val="22"/>
        </w:rPr>
        <w:t>protokol</w:t>
      </w:r>
      <w:r>
        <w:rPr>
          <w:rFonts w:ascii="Arial" w:hAnsi="Arial" w:cs="Arial"/>
          <w:sz w:val="22"/>
          <w:szCs w:val="22"/>
        </w:rPr>
        <w:t xml:space="preserve"> </w:t>
      </w:r>
      <w:r w:rsidRPr="00693526">
        <w:rPr>
          <w:rFonts w:ascii="Arial" w:hAnsi="Arial" w:cs="Arial"/>
          <w:sz w:val="22"/>
          <w:szCs w:val="22"/>
        </w:rPr>
        <w:t>potvrzený</w:t>
      </w:r>
      <w:r>
        <w:rPr>
          <w:rFonts w:ascii="Arial" w:hAnsi="Arial" w:cs="Arial"/>
          <w:sz w:val="22"/>
          <w:szCs w:val="22"/>
        </w:rPr>
        <w:t xml:space="preserve"> </w:t>
      </w:r>
      <w:r w:rsidRPr="00693526">
        <w:rPr>
          <w:rFonts w:ascii="Arial" w:hAnsi="Arial" w:cs="Arial"/>
          <w:sz w:val="22"/>
          <w:szCs w:val="22"/>
        </w:rPr>
        <w:t>oprávněnou</w:t>
      </w:r>
      <w:r>
        <w:rPr>
          <w:rFonts w:ascii="Arial" w:hAnsi="Arial" w:cs="Arial"/>
          <w:sz w:val="22"/>
          <w:szCs w:val="22"/>
        </w:rPr>
        <w:t xml:space="preserve"> </w:t>
      </w:r>
      <w:r w:rsidRPr="00693526">
        <w:rPr>
          <w:rFonts w:ascii="Arial" w:hAnsi="Arial" w:cs="Arial"/>
          <w:sz w:val="22"/>
          <w:szCs w:val="22"/>
        </w:rPr>
        <w:t>osobou</w:t>
      </w:r>
      <w:r>
        <w:rPr>
          <w:rFonts w:ascii="Arial" w:hAnsi="Arial" w:cs="Arial"/>
          <w:sz w:val="22"/>
          <w:szCs w:val="22"/>
        </w:rPr>
        <w:t xml:space="preserve"> </w:t>
      </w:r>
      <w:r w:rsidRPr="00693526">
        <w:rPr>
          <w:rFonts w:ascii="Arial" w:hAnsi="Arial" w:cs="Arial"/>
          <w:sz w:val="22"/>
          <w:szCs w:val="22"/>
        </w:rPr>
        <w:t>za</w:t>
      </w:r>
      <w:r>
        <w:rPr>
          <w:rFonts w:ascii="Arial" w:hAnsi="Arial" w:cs="Arial"/>
          <w:sz w:val="22"/>
          <w:szCs w:val="22"/>
        </w:rPr>
        <w:t xml:space="preserve"> </w:t>
      </w:r>
      <w:r w:rsidR="001A339B">
        <w:rPr>
          <w:rFonts w:ascii="Arial" w:hAnsi="Arial" w:cs="Arial"/>
          <w:sz w:val="22"/>
          <w:szCs w:val="22"/>
        </w:rPr>
        <w:t>zadavatele</w:t>
      </w:r>
      <w:r w:rsidR="001A339B" w:rsidRPr="00693526">
        <w:rPr>
          <w:rFonts w:ascii="Arial" w:hAnsi="Arial" w:cs="Arial"/>
          <w:sz w:val="22"/>
          <w:szCs w:val="22"/>
        </w:rPr>
        <w:t xml:space="preserve"> </w:t>
      </w:r>
      <w:r w:rsidRPr="00693526">
        <w:rPr>
          <w:rFonts w:ascii="Arial" w:hAnsi="Arial" w:cs="Arial"/>
          <w:sz w:val="22"/>
          <w:szCs w:val="22"/>
        </w:rPr>
        <w:t>(převzetí</w:t>
      </w:r>
      <w:r>
        <w:rPr>
          <w:rFonts w:ascii="Arial" w:hAnsi="Arial" w:cs="Arial"/>
          <w:sz w:val="22"/>
          <w:szCs w:val="22"/>
        </w:rPr>
        <w:t xml:space="preserve"> </w:t>
      </w:r>
      <w:r w:rsidRPr="00693526">
        <w:rPr>
          <w:rFonts w:ascii="Arial" w:hAnsi="Arial" w:cs="Arial"/>
          <w:sz w:val="22"/>
          <w:szCs w:val="22"/>
        </w:rPr>
        <w:t>díla).</w:t>
      </w:r>
      <w:r>
        <w:rPr>
          <w:rFonts w:ascii="Arial" w:hAnsi="Arial" w:cs="Arial"/>
          <w:sz w:val="22"/>
          <w:szCs w:val="22"/>
        </w:rPr>
        <w:t xml:space="preserve"> </w:t>
      </w:r>
    </w:p>
    <w:p w:rsidR="00A01717" w:rsidRDefault="00693526" w:rsidP="008877F9">
      <w:pPr>
        <w:numPr>
          <w:ilvl w:val="0"/>
          <w:numId w:val="28"/>
        </w:numPr>
        <w:spacing w:before="200" w:after="120"/>
        <w:rPr>
          <w:rFonts w:ascii="Arial" w:hAnsi="Arial" w:cs="Arial"/>
          <w:sz w:val="22"/>
          <w:szCs w:val="22"/>
        </w:rPr>
      </w:pPr>
      <w:r w:rsidRPr="00693526">
        <w:rPr>
          <w:rFonts w:ascii="Arial" w:hAnsi="Arial" w:cs="Arial"/>
          <w:sz w:val="22"/>
          <w:szCs w:val="22"/>
        </w:rPr>
        <w:t>V</w:t>
      </w:r>
      <w:r>
        <w:rPr>
          <w:rFonts w:ascii="Arial" w:hAnsi="Arial" w:cs="Arial"/>
          <w:sz w:val="22"/>
          <w:szCs w:val="22"/>
        </w:rPr>
        <w:t xml:space="preserve"> </w:t>
      </w:r>
      <w:r w:rsidRPr="00693526">
        <w:rPr>
          <w:rFonts w:ascii="Arial" w:hAnsi="Arial" w:cs="Arial"/>
          <w:sz w:val="22"/>
          <w:szCs w:val="22"/>
        </w:rPr>
        <w:t>případě,</w:t>
      </w:r>
      <w:r>
        <w:rPr>
          <w:rFonts w:ascii="Arial" w:hAnsi="Arial" w:cs="Arial"/>
          <w:sz w:val="22"/>
          <w:szCs w:val="22"/>
        </w:rPr>
        <w:t xml:space="preserve"> </w:t>
      </w:r>
      <w:r w:rsidRPr="00693526">
        <w:rPr>
          <w:rFonts w:ascii="Arial" w:hAnsi="Arial" w:cs="Arial"/>
          <w:sz w:val="22"/>
          <w:szCs w:val="22"/>
        </w:rPr>
        <w:t>že</w:t>
      </w:r>
      <w:r>
        <w:rPr>
          <w:rFonts w:ascii="Arial" w:hAnsi="Arial" w:cs="Arial"/>
          <w:sz w:val="22"/>
          <w:szCs w:val="22"/>
        </w:rPr>
        <w:t xml:space="preserve"> </w:t>
      </w:r>
      <w:r w:rsidRPr="00693526">
        <w:rPr>
          <w:rFonts w:ascii="Arial" w:hAnsi="Arial" w:cs="Arial"/>
          <w:sz w:val="22"/>
          <w:szCs w:val="22"/>
        </w:rPr>
        <w:t>faktura</w:t>
      </w:r>
      <w:r>
        <w:rPr>
          <w:rFonts w:ascii="Arial" w:hAnsi="Arial" w:cs="Arial"/>
          <w:sz w:val="22"/>
          <w:szCs w:val="22"/>
        </w:rPr>
        <w:t xml:space="preserve"> </w:t>
      </w:r>
      <w:r w:rsidRPr="00693526">
        <w:rPr>
          <w:rFonts w:ascii="Arial" w:hAnsi="Arial" w:cs="Arial"/>
          <w:sz w:val="22"/>
          <w:szCs w:val="22"/>
        </w:rPr>
        <w:t>nebude</w:t>
      </w:r>
      <w:r>
        <w:rPr>
          <w:rFonts w:ascii="Arial" w:hAnsi="Arial" w:cs="Arial"/>
          <w:sz w:val="22"/>
          <w:szCs w:val="22"/>
        </w:rPr>
        <w:t xml:space="preserve"> </w:t>
      </w:r>
      <w:r w:rsidRPr="00693526">
        <w:rPr>
          <w:rFonts w:ascii="Arial" w:hAnsi="Arial" w:cs="Arial"/>
          <w:sz w:val="22"/>
          <w:szCs w:val="22"/>
        </w:rPr>
        <w:t>obsahovat</w:t>
      </w:r>
      <w:r>
        <w:rPr>
          <w:rFonts w:ascii="Arial" w:hAnsi="Arial" w:cs="Arial"/>
          <w:sz w:val="22"/>
          <w:szCs w:val="22"/>
        </w:rPr>
        <w:t xml:space="preserve"> </w:t>
      </w:r>
      <w:r w:rsidRPr="00693526">
        <w:rPr>
          <w:rFonts w:ascii="Arial" w:hAnsi="Arial" w:cs="Arial"/>
          <w:sz w:val="22"/>
          <w:szCs w:val="22"/>
        </w:rPr>
        <w:t>potřebné</w:t>
      </w:r>
      <w:r>
        <w:rPr>
          <w:rFonts w:ascii="Arial" w:hAnsi="Arial" w:cs="Arial"/>
          <w:sz w:val="22"/>
          <w:szCs w:val="22"/>
        </w:rPr>
        <w:t xml:space="preserve"> </w:t>
      </w:r>
      <w:r w:rsidRPr="00693526">
        <w:rPr>
          <w:rFonts w:ascii="Arial" w:hAnsi="Arial" w:cs="Arial"/>
          <w:sz w:val="22"/>
          <w:szCs w:val="22"/>
        </w:rPr>
        <w:t>náležitosti</w:t>
      </w:r>
      <w:r>
        <w:rPr>
          <w:rFonts w:ascii="Arial" w:hAnsi="Arial" w:cs="Arial"/>
          <w:sz w:val="22"/>
          <w:szCs w:val="22"/>
        </w:rPr>
        <w:t xml:space="preserve"> </w:t>
      </w:r>
      <w:r w:rsidRPr="00693526">
        <w:rPr>
          <w:rFonts w:ascii="Arial" w:hAnsi="Arial" w:cs="Arial"/>
          <w:sz w:val="22"/>
          <w:szCs w:val="22"/>
        </w:rPr>
        <w:t>nebo</w:t>
      </w:r>
      <w:r>
        <w:rPr>
          <w:rFonts w:ascii="Arial" w:hAnsi="Arial" w:cs="Arial"/>
          <w:sz w:val="22"/>
          <w:szCs w:val="22"/>
        </w:rPr>
        <w:t xml:space="preserve"> </w:t>
      </w:r>
      <w:r w:rsidRPr="00693526">
        <w:rPr>
          <w:rFonts w:ascii="Arial" w:hAnsi="Arial" w:cs="Arial"/>
          <w:sz w:val="22"/>
          <w:szCs w:val="22"/>
        </w:rPr>
        <w:t>bude</w:t>
      </w:r>
      <w:r>
        <w:rPr>
          <w:rFonts w:ascii="Arial" w:hAnsi="Arial" w:cs="Arial"/>
          <w:sz w:val="22"/>
          <w:szCs w:val="22"/>
        </w:rPr>
        <w:t xml:space="preserve"> </w:t>
      </w:r>
      <w:r w:rsidRPr="00693526">
        <w:rPr>
          <w:rFonts w:ascii="Arial" w:hAnsi="Arial" w:cs="Arial"/>
          <w:sz w:val="22"/>
          <w:szCs w:val="22"/>
        </w:rPr>
        <w:t>obsahovat</w:t>
      </w:r>
      <w:r>
        <w:rPr>
          <w:rFonts w:ascii="Arial" w:hAnsi="Arial" w:cs="Arial"/>
          <w:sz w:val="22"/>
          <w:szCs w:val="22"/>
        </w:rPr>
        <w:t xml:space="preserve"> </w:t>
      </w:r>
      <w:r w:rsidRPr="00693526">
        <w:rPr>
          <w:rFonts w:ascii="Arial" w:hAnsi="Arial" w:cs="Arial"/>
          <w:sz w:val="22"/>
          <w:szCs w:val="22"/>
        </w:rPr>
        <w:t>chybné</w:t>
      </w:r>
      <w:r>
        <w:rPr>
          <w:rFonts w:ascii="Arial" w:hAnsi="Arial" w:cs="Arial"/>
          <w:sz w:val="22"/>
          <w:szCs w:val="22"/>
        </w:rPr>
        <w:t xml:space="preserve"> č</w:t>
      </w:r>
      <w:r w:rsidRPr="00693526">
        <w:rPr>
          <w:rFonts w:ascii="Arial" w:hAnsi="Arial" w:cs="Arial"/>
          <w:sz w:val="22"/>
          <w:szCs w:val="22"/>
        </w:rPr>
        <w:t>i</w:t>
      </w:r>
      <w:r>
        <w:rPr>
          <w:rFonts w:ascii="Arial" w:hAnsi="Arial" w:cs="Arial"/>
          <w:sz w:val="22"/>
          <w:szCs w:val="22"/>
        </w:rPr>
        <w:t xml:space="preserve"> </w:t>
      </w:r>
      <w:r w:rsidRPr="00693526">
        <w:rPr>
          <w:rFonts w:ascii="Arial" w:hAnsi="Arial" w:cs="Arial"/>
          <w:sz w:val="22"/>
          <w:szCs w:val="22"/>
        </w:rPr>
        <w:t>neúplné</w:t>
      </w:r>
      <w:r>
        <w:rPr>
          <w:rFonts w:ascii="Arial" w:hAnsi="Arial" w:cs="Arial"/>
          <w:sz w:val="22"/>
          <w:szCs w:val="22"/>
        </w:rPr>
        <w:t xml:space="preserve"> </w:t>
      </w:r>
      <w:r w:rsidRPr="00693526">
        <w:rPr>
          <w:rFonts w:ascii="Arial" w:hAnsi="Arial" w:cs="Arial"/>
          <w:sz w:val="22"/>
          <w:szCs w:val="22"/>
        </w:rPr>
        <w:t>údaje,</w:t>
      </w:r>
      <w:r>
        <w:rPr>
          <w:rFonts w:ascii="Arial" w:hAnsi="Arial" w:cs="Arial"/>
          <w:sz w:val="22"/>
          <w:szCs w:val="22"/>
        </w:rPr>
        <w:t xml:space="preserve"> </w:t>
      </w:r>
      <w:r w:rsidRPr="00693526">
        <w:rPr>
          <w:rFonts w:ascii="Arial" w:hAnsi="Arial" w:cs="Arial"/>
          <w:sz w:val="22"/>
          <w:szCs w:val="22"/>
        </w:rPr>
        <w:t>je</w:t>
      </w:r>
      <w:r>
        <w:rPr>
          <w:rFonts w:ascii="Arial" w:hAnsi="Arial" w:cs="Arial"/>
          <w:sz w:val="22"/>
          <w:szCs w:val="22"/>
        </w:rPr>
        <w:t xml:space="preserve"> </w:t>
      </w:r>
      <w:r w:rsidRPr="00693526">
        <w:rPr>
          <w:rFonts w:ascii="Arial" w:hAnsi="Arial" w:cs="Arial"/>
          <w:sz w:val="22"/>
          <w:szCs w:val="22"/>
        </w:rPr>
        <w:t>zadavatel</w:t>
      </w:r>
      <w:r>
        <w:rPr>
          <w:rFonts w:ascii="Arial" w:hAnsi="Arial" w:cs="Arial"/>
          <w:sz w:val="22"/>
          <w:szCs w:val="22"/>
        </w:rPr>
        <w:t xml:space="preserve"> </w:t>
      </w:r>
      <w:r w:rsidRPr="00693526">
        <w:rPr>
          <w:rFonts w:ascii="Arial" w:hAnsi="Arial" w:cs="Arial"/>
          <w:sz w:val="22"/>
          <w:szCs w:val="22"/>
        </w:rPr>
        <w:t>oprávněn</w:t>
      </w:r>
      <w:r>
        <w:rPr>
          <w:rFonts w:ascii="Arial" w:hAnsi="Arial" w:cs="Arial"/>
          <w:sz w:val="22"/>
          <w:szCs w:val="22"/>
        </w:rPr>
        <w:t xml:space="preserve"> </w:t>
      </w:r>
      <w:r w:rsidRPr="00693526">
        <w:rPr>
          <w:rFonts w:ascii="Arial" w:hAnsi="Arial" w:cs="Arial"/>
          <w:sz w:val="22"/>
          <w:szCs w:val="22"/>
        </w:rPr>
        <w:t>ji</w:t>
      </w:r>
      <w:r>
        <w:rPr>
          <w:rFonts w:ascii="Arial" w:hAnsi="Arial" w:cs="Arial"/>
          <w:sz w:val="22"/>
          <w:szCs w:val="22"/>
        </w:rPr>
        <w:t xml:space="preserve"> </w:t>
      </w:r>
      <w:r w:rsidRPr="00693526">
        <w:rPr>
          <w:rFonts w:ascii="Arial" w:hAnsi="Arial" w:cs="Arial"/>
          <w:sz w:val="22"/>
          <w:szCs w:val="22"/>
        </w:rPr>
        <w:t>vrátit</w:t>
      </w:r>
      <w:r>
        <w:rPr>
          <w:rFonts w:ascii="Arial" w:hAnsi="Arial" w:cs="Arial"/>
          <w:sz w:val="22"/>
          <w:szCs w:val="22"/>
        </w:rPr>
        <w:t xml:space="preserve"> </w:t>
      </w:r>
      <w:r w:rsidRPr="00693526">
        <w:rPr>
          <w:rFonts w:ascii="Arial" w:hAnsi="Arial" w:cs="Arial"/>
          <w:sz w:val="22"/>
          <w:szCs w:val="22"/>
        </w:rPr>
        <w:t>zhotoviteli</w:t>
      </w:r>
      <w:r>
        <w:rPr>
          <w:rFonts w:ascii="Arial" w:hAnsi="Arial" w:cs="Arial"/>
          <w:sz w:val="22"/>
          <w:szCs w:val="22"/>
        </w:rPr>
        <w:t xml:space="preserve"> </w:t>
      </w:r>
      <w:r w:rsidRPr="00693526">
        <w:rPr>
          <w:rFonts w:ascii="Arial" w:hAnsi="Arial" w:cs="Arial"/>
          <w:sz w:val="22"/>
          <w:szCs w:val="22"/>
        </w:rPr>
        <w:t>k</w:t>
      </w:r>
      <w:r>
        <w:rPr>
          <w:rFonts w:ascii="Arial" w:hAnsi="Arial" w:cs="Arial"/>
          <w:sz w:val="22"/>
          <w:szCs w:val="22"/>
        </w:rPr>
        <w:t> </w:t>
      </w:r>
      <w:r w:rsidRPr="00693526">
        <w:rPr>
          <w:rFonts w:ascii="Arial" w:hAnsi="Arial" w:cs="Arial"/>
          <w:sz w:val="22"/>
          <w:szCs w:val="22"/>
        </w:rPr>
        <w:t>opravě</w:t>
      </w:r>
      <w:r>
        <w:rPr>
          <w:rFonts w:ascii="Arial" w:hAnsi="Arial" w:cs="Arial"/>
          <w:sz w:val="22"/>
          <w:szCs w:val="22"/>
        </w:rPr>
        <w:t xml:space="preserve"> </w:t>
      </w:r>
      <w:r w:rsidRPr="00693526">
        <w:rPr>
          <w:rFonts w:ascii="Arial" w:hAnsi="Arial" w:cs="Arial"/>
          <w:sz w:val="22"/>
          <w:szCs w:val="22"/>
        </w:rPr>
        <w:t>či</w:t>
      </w:r>
      <w:r>
        <w:rPr>
          <w:rFonts w:ascii="Arial" w:hAnsi="Arial" w:cs="Arial"/>
          <w:sz w:val="22"/>
          <w:szCs w:val="22"/>
        </w:rPr>
        <w:t xml:space="preserve"> </w:t>
      </w:r>
      <w:r w:rsidRPr="00693526">
        <w:rPr>
          <w:rFonts w:ascii="Arial" w:hAnsi="Arial" w:cs="Arial"/>
          <w:sz w:val="22"/>
          <w:szCs w:val="22"/>
        </w:rPr>
        <w:t>doplnění.</w:t>
      </w:r>
      <w:r>
        <w:rPr>
          <w:rFonts w:ascii="Arial" w:hAnsi="Arial" w:cs="Arial"/>
          <w:sz w:val="22"/>
          <w:szCs w:val="22"/>
        </w:rPr>
        <w:t xml:space="preserve"> </w:t>
      </w:r>
      <w:r w:rsidRPr="00693526">
        <w:rPr>
          <w:rFonts w:ascii="Arial" w:hAnsi="Arial" w:cs="Arial"/>
          <w:sz w:val="22"/>
          <w:szCs w:val="22"/>
        </w:rPr>
        <w:t>Povrácení faktury</w:t>
      </w:r>
      <w:r>
        <w:rPr>
          <w:rFonts w:ascii="Arial" w:hAnsi="Arial" w:cs="Arial"/>
          <w:sz w:val="22"/>
          <w:szCs w:val="22"/>
        </w:rPr>
        <w:t xml:space="preserve"> </w:t>
      </w:r>
      <w:r w:rsidRPr="00693526">
        <w:rPr>
          <w:rFonts w:ascii="Arial" w:hAnsi="Arial" w:cs="Arial"/>
          <w:sz w:val="22"/>
          <w:szCs w:val="22"/>
        </w:rPr>
        <w:t>nové</w:t>
      </w:r>
      <w:r>
        <w:rPr>
          <w:rFonts w:ascii="Arial" w:hAnsi="Arial" w:cs="Arial"/>
          <w:sz w:val="22"/>
          <w:szCs w:val="22"/>
        </w:rPr>
        <w:t xml:space="preserve"> </w:t>
      </w:r>
      <w:r w:rsidRPr="00693526">
        <w:rPr>
          <w:rFonts w:ascii="Arial" w:hAnsi="Arial" w:cs="Arial"/>
          <w:sz w:val="22"/>
          <w:szCs w:val="22"/>
        </w:rPr>
        <w:t>či</w:t>
      </w:r>
      <w:r>
        <w:rPr>
          <w:rFonts w:ascii="Arial" w:hAnsi="Arial" w:cs="Arial"/>
          <w:sz w:val="22"/>
          <w:szCs w:val="22"/>
        </w:rPr>
        <w:t xml:space="preserve"> </w:t>
      </w:r>
      <w:r w:rsidRPr="00693526">
        <w:rPr>
          <w:rFonts w:ascii="Arial" w:hAnsi="Arial" w:cs="Arial"/>
          <w:sz w:val="22"/>
          <w:szCs w:val="22"/>
        </w:rPr>
        <w:t>opravené</w:t>
      </w:r>
      <w:r>
        <w:rPr>
          <w:rFonts w:ascii="Arial" w:hAnsi="Arial" w:cs="Arial"/>
          <w:sz w:val="22"/>
          <w:szCs w:val="22"/>
        </w:rPr>
        <w:t xml:space="preserve"> </w:t>
      </w:r>
      <w:r w:rsidRPr="00693526">
        <w:rPr>
          <w:rFonts w:ascii="Arial" w:hAnsi="Arial" w:cs="Arial"/>
          <w:sz w:val="22"/>
          <w:szCs w:val="22"/>
        </w:rPr>
        <w:t>počíná</w:t>
      </w:r>
      <w:r>
        <w:rPr>
          <w:rFonts w:ascii="Arial" w:hAnsi="Arial" w:cs="Arial"/>
          <w:sz w:val="22"/>
          <w:szCs w:val="22"/>
        </w:rPr>
        <w:t xml:space="preserve"> </w:t>
      </w:r>
      <w:r w:rsidRPr="00693526">
        <w:rPr>
          <w:rFonts w:ascii="Arial" w:hAnsi="Arial" w:cs="Arial"/>
          <w:sz w:val="22"/>
          <w:szCs w:val="22"/>
        </w:rPr>
        <w:t>běžet</w:t>
      </w:r>
      <w:r>
        <w:rPr>
          <w:rFonts w:ascii="Arial" w:hAnsi="Arial" w:cs="Arial"/>
          <w:sz w:val="22"/>
          <w:szCs w:val="22"/>
        </w:rPr>
        <w:t xml:space="preserve"> </w:t>
      </w:r>
      <w:r w:rsidRPr="00693526">
        <w:rPr>
          <w:rFonts w:ascii="Arial" w:hAnsi="Arial" w:cs="Arial"/>
          <w:sz w:val="22"/>
          <w:szCs w:val="22"/>
        </w:rPr>
        <w:t>nová</w:t>
      </w:r>
      <w:r>
        <w:rPr>
          <w:rFonts w:ascii="Arial" w:hAnsi="Arial" w:cs="Arial"/>
          <w:sz w:val="22"/>
          <w:szCs w:val="22"/>
        </w:rPr>
        <w:t xml:space="preserve"> </w:t>
      </w:r>
      <w:r w:rsidRPr="00693526">
        <w:rPr>
          <w:rFonts w:ascii="Arial" w:hAnsi="Arial" w:cs="Arial"/>
          <w:sz w:val="22"/>
          <w:szCs w:val="22"/>
        </w:rPr>
        <w:t>lhůta</w:t>
      </w:r>
      <w:r>
        <w:rPr>
          <w:rFonts w:ascii="Arial" w:hAnsi="Arial" w:cs="Arial"/>
          <w:sz w:val="22"/>
          <w:szCs w:val="22"/>
        </w:rPr>
        <w:t xml:space="preserve"> </w:t>
      </w:r>
      <w:r w:rsidRPr="00693526">
        <w:rPr>
          <w:rFonts w:ascii="Arial" w:hAnsi="Arial" w:cs="Arial"/>
          <w:sz w:val="22"/>
          <w:szCs w:val="22"/>
        </w:rPr>
        <w:t>splatnosti</w:t>
      </w:r>
      <w:r>
        <w:rPr>
          <w:rFonts w:ascii="Arial" w:hAnsi="Arial" w:cs="Arial"/>
          <w:sz w:val="22"/>
          <w:szCs w:val="22"/>
        </w:rPr>
        <w:t>.</w:t>
      </w:r>
    </w:p>
    <w:p w:rsidR="001A339B" w:rsidRPr="001A339B" w:rsidRDefault="001A339B" w:rsidP="008877F9">
      <w:pPr>
        <w:numPr>
          <w:ilvl w:val="0"/>
          <w:numId w:val="28"/>
        </w:numPr>
        <w:spacing w:before="200" w:after="120"/>
        <w:rPr>
          <w:rFonts w:ascii="Arial" w:hAnsi="Arial" w:cs="Arial"/>
          <w:sz w:val="22"/>
          <w:szCs w:val="22"/>
        </w:rPr>
      </w:pPr>
      <w:r w:rsidRPr="001A339B">
        <w:rPr>
          <w:rFonts w:ascii="Arial" w:hAnsi="Arial" w:cs="Arial"/>
          <w:sz w:val="22"/>
          <w:szCs w:val="22"/>
        </w:rPr>
        <w:t>Faktura bude obsahovat:</w:t>
      </w:r>
    </w:p>
    <w:p w:rsidR="001A339B" w:rsidRPr="001A339B" w:rsidRDefault="001A339B" w:rsidP="001A339B">
      <w:pPr>
        <w:pStyle w:val="Odstavecseseznamem"/>
        <w:numPr>
          <w:ilvl w:val="0"/>
          <w:numId w:val="29"/>
        </w:numPr>
        <w:rPr>
          <w:rFonts w:ascii="Arial" w:hAnsi="Arial" w:cs="Arial"/>
          <w:sz w:val="22"/>
          <w:szCs w:val="22"/>
        </w:rPr>
      </w:pPr>
      <w:r w:rsidRPr="001A339B">
        <w:rPr>
          <w:rFonts w:ascii="Arial" w:hAnsi="Arial" w:cs="Arial"/>
          <w:sz w:val="22"/>
          <w:szCs w:val="22"/>
        </w:rPr>
        <w:t>označení faktury a její číslo</w:t>
      </w:r>
    </w:p>
    <w:p w:rsidR="001A339B" w:rsidRPr="001A339B" w:rsidRDefault="001A339B" w:rsidP="001A339B">
      <w:pPr>
        <w:pStyle w:val="Odstavecseseznamem"/>
        <w:numPr>
          <w:ilvl w:val="0"/>
          <w:numId w:val="29"/>
        </w:numPr>
        <w:rPr>
          <w:rFonts w:ascii="Arial" w:hAnsi="Arial" w:cs="Arial"/>
          <w:sz w:val="22"/>
          <w:szCs w:val="22"/>
        </w:rPr>
      </w:pPr>
      <w:r w:rsidRPr="001A339B">
        <w:rPr>
          <w:rFonts w:ascii="Arial" w:hAnsi="Arial" w:cs="Arial"/>
          <w:sz w:val="22"/>
          <w:szCs w:val="22"/>
        </w:rPr>
        <w:t>číslo smlouvy a den jejího uzavření</w:t>
      </w:r>
    </w:p>
    <w:p w:rsidR="001A339B" w:rsidRPr="001A339B" w:rsidRDefault="001A339B" w:rsidP="001A339B">
      <w:pPr>
        <w:pStyle w:val="Odstavecseseznamem"/>
        <w:numPr>
          <w:ilvl w:val="0"/>
          <w:numId w:val="29"/>
        </w:numPr>
        <w:rPr>
          <w:rFonts w:ascii="Arial" w:hAnsi="Arial" w:cs="Arial"/>
          <w:sz w:val="22"/>
          <w:szCs w:val="22"/>
        </w:rPr>
      </w:pPr>
      <w:r w:rsidRPr="001A339B">
        <w:rPr>
          <w:rFonts w:ascii="Arial" w:hAnsi="Arial" w:cs="Arial"/>
          <w:sz w:val="22"/>
          <w:szCs w:val="22"/>
        </w:rPr>
        <w:t>název a sídlo smluvních stran a jejich IČ, DIČ</w:t>
      </w:r>
    </w:p>
    <w:p w:rsidR="001A339B" w:rsidRPr="001A339B" w:rsidRDefault="001A339B" w:rsidP="001A339B">
      <w:pPr>
        <w:pStyle w:val="Odstavecseseznamem"/>
        <w:numPr>
          <w:ilvl w:val="0"/>
          <w:numId w:val="29"/>
        </w:numPr>
        <w:rPr>
          <w:rFonts w:ascii="Arial" w:hAnsi="Arial" w:cs="Arial"/>
          <w:sz w:val="22"/>
          <w:szCs w:val="22"/>
        </w:rPr>
      </w:pPr>
      <w:r w:rsidRPr="001A339B">
        <w:rPr>
          <w:rFonts w:ascii="Arial" w:hAnsi="Arial" w:cs="Arial"/>
          <w:sz w:val="22"/>
          <w:szCs w:val="22"/>
        </w:rPr>
        <w:t>předmět díla</w:t>
      </w:r>
    </w:p>
    <w:p w:rsidR="001A339B" w:rsidRPr="001A339B" w:rsidRDefault="001A339B" w:rsidP="001A339B">
      <w:pPr>
        <w:pStyle w:val="Odstavecseseznamem"/>
        <w:numPr>
          <w:ilvl w:val="0"/>
          <w:numId w:val="29"/>
        </w:numPr>
        <w:rPr>
          <w:rFonts w:ascii="Arial" w:hAnsi="Arial" w:cs="Arial"/>
          <w:sz w:val="22"/>
          <w:szCs w:val="22"/>
        </w:rPr>
      </w:pPr>
      <w:r w:rsidRPr="001A339B">
        <w:rPr>
          <w:rFonts w:ascii="Arial" w:hAnsi="Arial" w:cs="Arial"/>
          <w:sz w:val="22"/>
          <w:szCs w:val="22"/>
        </w:rPr>
        <w:t>den odeslání faktury a lhůtu splatnosti</w:t>
      </w:r>
    </w:p>
    <w:p w:rsidR="001A339B" w:rsidRPr="001A339B" w:rsidRDefault="001A339B" w:rsidP="001A339B">
      <w:pPr>
        <w:pStyle w:val="Odstavecseseznamem"/>
        <w:numPr>
          <w:ilvl w:val="0"/>
          <w:numId w:val="29"/>
        </w:numPr>
        <w:rPr>
          <w:rFonts w:ascii="Arial" w:hAnsi="Arial" w:cs="Arial"/>
          <w:sz w:val="22"/>
          <w:szCs w:val="22"/>
        </w:rPr>
      </w:pPr>
      <w:r w:rsidRPr="001A339B">
        <w:rPr>
          <w:rFonts w:ascii="Arial" w:hAnsi="Arial" w:cs="Arial"/>
          <w:sz w:val="22"/>
          <w:szCs w:val="22"/>
        </w:rPr>
        <w:t>označení banky a číslo účtu zhotovitele</w:t>
      </w:r>
    </w:p>
    <w:p w:rsidR="00C90792" w:rsidRPr="00360772" w:rsidRDefault="001A339B" w:rsidP="00360772">
      <w:pPr>
        <w:pStyle w:val="Odstavecseseznamem"/>
        <w:numPr>
          <w:ilvl w:val="0"/>
          <w:numId w:val="29"/>
        </w:numPr>
        <w:rPr>
          <w:rFonts w:ascii="Arial" w:hAnsi="Arial" w:cs="Arial"/>
          <w:sz w:val="22"/>
          <w:szCs w:val="22"/>
        </w:rPr>
      </w:pPr>
      <w:r w:rsidRPr="001A339B">
        <w:rPr>
          <w:rFonts w:ascii="Arial" w:hAnsi="Arial" w:cs="Arial"/>
          <w:sz w:val="22"/>
          <w:szCs w:val="22"/>
        </w:rPr>
        <w:t>fakturovanou částku</w:t>
      </w:r>
    </w:p>
    <w:p w:rsidR="00A24AAA" w:rsidRPr="007E4633" w:rsidRDefault="00E64E02" w:rsidP="00360772">
      <w:pPr>
        <w:pStyle w:val="nadpisvesmlouvch"/>
        <w:spacing w:before="480" w:after="240"/>
        <w:rPr>
          <w:rFonts w:ascii="Arial" w:hAnsi="Arial" w:cs="Arial"/>
        </w:rPr>
      </w:pPr>
      <w:r>
        <w:rPr>
          <w:rFonts w:ascii="Arial" w:hAnsi="Arial" w:cs="Arial"/>
        </w:rPr>
        <w:t>VI</w:t>
      </w:r>
      <w:r w:rsidR="008713F6">
        <w:rPr>
          <w:rFonts w:ascii="Arial" w:hAnsi="Arial" w:cs="Arial"/>
        </w:rPr>
        <w:t>I</w:t>
      </w:r>
      <w:r>
        <w:rPr>
          <w:rFonts w:ascii="Arial" w:hAnsi="Arial" w:cs="Arial"/>
        </w:rPr>
        <w:t>.</w:t>
      </w:r>
      <w:r>
        <w:rPr>
          <w:rFonts w:ascii="Arial" w:hAnsi="Arial" w:cs="Arial"/>
        </w:rPr>
        <w:br/>
        <w:t>Základní povinnosti zhotovitele</w:t>
      </w:r>
    </w:p>
    <w:p w:rsidR="00E64E02" w:rsidRPr="00E64E02" w:rsidRDefault="00E64E02" w:rsidP="008877F9">
      <w:pPr>
        <w:numPr>
          <w:ilvl w:val="0"/>
          <w:numId w:val="31"/>
        </w:numPr>
        <w:spacing w:before="200" w:after="120"/>
        <w:rPr>
          <w:rFonts w:ascii="Arial" w:hAnsi="Arial" w:cs="Arial"/>
          <w:sz w:val="22"/>
          <w:szCs w:val="22"/>
        </w:rPr>
      </w:pPr>
      <w:r w:rsidRPr="00E64E02">
        <w:rPr>
          <w:rFonts w:ascii="Arial" w:hAnsi="Arial" w:cs="Arial"/>
          <w:sz w:val="22"/>
          <w:szCs w:val="22"/>
        </w:rPr>
        <w:t>Zhotovitel je povinen zejména služby, které jsou p</w:t>
      </w:r>
      <w:r>
        <w:rPr>
          <w:rFonts w:ascii="Arial" w:hAnsi="Arial" w:cs="Arial"/>
          <w:sz w:val="22"/>
          <w:szCs w:val="22"/>
        </w:rPr>
        <w:t>ředmětem jeho plnění provádět s </w:t>
      </w:r>
      <w:r w:rsidRPr="00E64E02">
        <w:rPr>
          <w:rFonts w:ascii="Arial" w:hAnsi="Arial" w:cs="Arial"/>
          <w:sz w:val="22"/>
          <w:szCs w:val="22"/>
        </w:rPr>
        <w:t xml:space="preserve">odbornou péčí, včas a řádně, v souladu s ustanoveními právního řádu, příslušných norem, oborových norem, předpisů a </w:t>
      </w:r>
      <w:r w:rsidR="006F2C6C">
        <w:rPr>
          <w:rFonts w:ascii="Arial" w:hAnsi="Arial" w:cs="Arial"/>
          <w:sz w:val="22"/>
          <w:szCs w:val="22"/>
        </w:rPr>
        <w:t>pasportu dopravního značení</w:t>
      </w:r>
      <w:r w:rsidRPr="00E64E02">
        <w:rPr>
          <w:rFonts w:ascii="Arial" w:hAnsi="Arial" w:cs="Arial"/>
          <w:sz w:val="22"/>
          <w:szCs w:val="22"/>
        </w:rPr>
        <w:t xml:space="preserve">. Pokud by zhotovitel nedodržoval a nerespektoval platné předpisy a normy i přes upozornění </w:t>
      </w:r>
      <w:r w:rsidR="006F2C6C">
        <w:rPr>
          <w:rFonts w:ascii="Arial" w:hAnsi="Arial" w:cs="Arial"/>
          <w:sz w:val="22"/>
          <w:szCs w:val="22"/>
        </w:rPr>
        <w:t>zadavatele</w:t>
      </w:r>
      <w:r w:rsidRPr="00E64E02">
        <w:rPr>
          <w:rFonts w:ascii="Arial" w:hAnsi="Arial" w:cs="Arial"/>
          <w:sz w:val="22"/>
          <w:szCs w:val="22"/>
        </w:rPr>
        <w:t xml:space="preserve">, je toto jednání oprávněným důvodem pro jednostranné odstoupení od smlouvy ze strany </w:t>
      </w:r>
      <w:r w:rsidR="006F2C6C">
        <w:rPr>
          <w:rFonts w:ascii="Arial" w:hAnsi="Arial" w:cs="Arial"/>
          <w:sz w:val="22"/>
          <w:szCs w:val="22"/>
        </w:rPr>
        <w:t>zadavatele</w:t>
      </w:r>
      <w:r w:rsidRPr="00E64E02">
        <w:rPr>
          <w:rFonts w:ascii="Arial" w:hAnsi="Arial" w:cs="Arial"/>
          <w:sz w:val="22"/>
          <w:szCs w:val="22"/>
        </w:rPr>
        <w:t>.</w:t>
      </w:r>
    </w:p>
    <w:p w:rsidR="00E64E02" w:rsidRPr="00E64E02" w:rsidRDefault="00E64E02" w:rsidP="008877F9">
      <w:pPr>
        <w:numPr>
          <w:ilvl w:val="0"/>
          <w:numId w:val="31"/>
        </w:numPr>
        <w:spacing w:before="200" w:after="120"/>
        <w:rPr>
          <w:rFonts w:ascii="Arial" w:hAnsi="Arial" w:cs="Arial"/>
          <w:sz w:val="22"/>
          <w:szCs w:val="22"/>
        </w:rPr>
      </w:pPr>
      <w:r w:rsidRPr="00E64E02">
        <w:rPr>
          <w:rFonts w:ascii="Arial" w:hAnsi="Arial" w:cs="Arial"/>
          <w:sz w:val="22"/>
          <w:szCs w:val="22"/>
        </w:rPr>
        <w:t>Zhotovitel je povinen předat zadavateli díl</w:t>
      </w:r>
      <w:r w:rsidR="006F2C6C">
        <w:rPr>
          <w:rFonts w:ascii="Arial" w:hAnsi="Arial" w:cs="Arial"/>
          <w:sz w:val="22"/>
          <w:szCs w:val="22"/>
        </w:rPr>
        <w:t>o</w:t>
      </w:r>
      <w:r w:rsidRPr="00E64E02">
        <w:rPr>
          <w:rFonts w:ascii="Arial" w:hAnsi="Arial" w:cs="Arial"/>
          <w:sz w:val="22"/>
          <w:szCs w:val="22"/>
        </w:rPr>
        <w:t xml:space="preserve"> zhotovené řádně na základě pokynů zadavatele formou písemného protokolu nejpozději do tří dnů ode dne zhotovení.</w:t>
      </w:r>
    </w:p>
    <w:p w:rsidR="00E64E02" w:rsidRPr="00E64E02" w:rsidRDefault="00E64E02" w:rsidP="008877F9">
      <w:pPr>
        <w:numPr>
          <w:ilvl w:val="0"/>
          <w:numId w:val="31"/>
        </w:numPr>
        <w:spacing w:before="200" w:after="120"/>
        <w:rPr>
          <w:rFonts w:ascii="Arial" w:hAnsi="Arial" w:cs="Arial"/>
          <w:sz w:val="22"/>
          <w:szCs w:val="22"/>
        </w:rPr>
      </w:pPr>
      <w:r w:rsidRPr="00E64E02">
        <w:rPr>
          <w:rFonts w:ascii="Arial" w:hAnsi="Arial" w:cs="Arial"/>
          <w:sz w:val="22"/>
          <w:szCs w:val="22"/>
        </w:rPr>
        <w:t>Zhotovitel má povinnost zjistit před započetím provádění díla případné překážky, které by mohly znemožnit provedení díla (zejména klimatické podmínky v místě plnění, případně další omezující vlivy).</w:t>
      </w:r>
    </w:p>
    <w:p w:rsidR="00E64E02" w:rsidRPr="00E64E02" w:rsidRDefault="00E64E02" w:rsidP="008877F9">
      <w:pPr>
        <w:numPr>
          <w:ilvl w:val="0"/>
          <w:numId w:val="31"/>
        </w:numPr>
        <w:spacing w:before="200" w:after="120"/>
        <w:rPr>
          <w:rFonts w:ascii="Arial" w:hAnsi="Arial" w:cs="Arial"/>
          <w:sz w:val="22"/>
          <w:szCs w:val="22"/>
        </w:rPr>
      </w:pPr>
      <w:r w:rsidRPr="00E64E02">
        <w:rPr>
          <w:rFonts w:ascii="Arial" w:hAnsi="Arial" w:cs="Arial"/>
          <w:sz w:val="22"/>
          <w:szCs w:val="22"/>
        </w:rPr>
        <w:t>Zhotovitel bude osazovat přechodné dopravní značení v souladu se všemi právními předpisy a závaznými</w:t>
      </w:r>
      <w:r w:rsidR="006F2C6C">
        <w:rPr>
          <w:rFonts w:ascii="Arial" w:hAnsi="Arial" w:cs="Arial"/>
          <w:sz w:val="22"/>
          <w:szCs w:val="22"/>
        </w:rPr>
        <w:t xml:space="preserve"> rozhodnutími správních orgánů.</w:t>
      </w:r>
    </w:p>
    <w:p w:rsidR="00BC5EDB" w:rsidRDefault="00E64E02" w:rsidP="008877F9">
      <w:pPr>
        <w:numPr>
          <w:ilvl w:val="0"/>
          <w:numId w:val="31"/>
        </w:numPr>
        <w:spacing w:before="200" w:after="120"/>
        <w:rPr>
          <w:rFonts w:ascii="Arial" w:hAnsi="Arial" w:cs="Arial"/>
          <w:sz w:val="22"/>
          <w:szCs w:val="22"/>
        </w:rPr>
      </w:pPr>
      <w:r w:rsidRPr="00E64E02">
        <w:rPr>
          <w:rFonts w:ascii="Arial" w:hAnsi="Arial" w:cs="Arial"/>
          <w:sz w:val="22"/>
          <w:szCs w:val="22"/>
        </w:rPr>
        <w:t>Zhotovitel je povinen dodržovat při provádění prací technické a technologické normy vztahující se na tyto práce, dodržovat zásady ochrany zdraví a bezpečnosti při práci dle platných předpisů. Dále je zhotovitel povinen neobtěžovat nad míru přiměřenou poměrům obyvatele okolních objektů nadměrným hlukem, prachem, popílkem, kouřem, plyny, parami, pachy, pevnými a tekutými odpady a vibracemi.</w:t>
      </w:r>
    </w:p>
    <w:p w:rsidR="005E2303" w:rsidRPr="005E2303" w:rsidRDefault="005E2303" w:rsidP="008877F9">
      <w:pPr>
        <w:numPr>
          <w:ilvl w:val="0"/>
          <w:numId w:val="31"/>
        </w:numPr>
        <w:spacing w:before="200" w:after="120"/>
        <w:rPr>
          <w:rFonts w:ascii="Arial" w:hAnsi="Arial" w:cs="Arial"/>
          <w:sz w:val="22"/>
          <w:szCs w:val="22"/>
        </w:rPr>
      </w:pPr>
      <w:r w:rsidRPr="005E2303">
        <w:rPr>
          <w:rFonts w:ascii="Arial" w:hAnsi="Arial" w:cs="Arial"/>
          <w:sz w:val="22"/>
          <w:szCs w:val="22"/>
        </w:rPr>
        <w:t>Zhotovitel bude průběžně zajišťovat úklid pracoviště v průběhu plnění díla a je povinen odstraňovat na své náklady veškeré odpady, které vzniknou při provádění díla. Odpad vzniklý při plnění díla zhotovitelem bude odstraněn úplným očištěním komunikace nejpozději do 12 hodin od provedení práce v souladu s právními předpisy.</w:t>
      </w:r>
    </w:p>
    <w:p w:rsidR="005E2303" w:rsidRPr="005E2303" w:rsidRDefault="005E2303" w:rsidP="008877F9">
      <w:pPr>
        <w:numPr>
          <w:ilvl w:val="0"/>
          <w:numId w:val="31"/>
        </w:numPr>
        <w:spacing w:before="200" w:after="120"/>
        <w:rPr>
          <w:rFonts w:ascii="Arial" w:hAnsi="Arial" w:cs="Arial"/>
          <w:sz w:val="22"/>
          <w:szCs w:val="22"/>
        </w:rPr>
      </w:pPr>
      <w:r w:rsidRPr="005E2303">
        <w:rPr>
          <w:rFonts w:ascii="Arial" w:hAnsi="Arial" w:cs="Arial"/>
          <w:sz w:val="22"/>
          <w:szCs w:val="22"/>
        </w:rPr>
        <w:t>Zadavatel je oprávněn kontrolovat provádění díla a v</w:t>
      </w:r>
      <w:r>
        <w:rPr>
          <w:rFonts w:ascii="Arial" w:hAnsi="Arial" w:cs="Arial"/>
          <w:sz w:val="22"/>
          <w:szCs w:val="22"/>
        </w:rPr>
        <w:t xml:space="preserve"> </w:t>
      </w:r>
      <w:r w:rsidRPr="005E2303">
        <w:rPr>
          <w:rFonts w:ascii="Arial" w:hAnsi="Arial" w:cs="Arial"/>
          <w:sz w:val="22"/>
          <w:szCs w:val="22"/>
        </w:rPr>
        <w:t>jeho průběhu zejména sledovat, zda práce jsou prováděny podle zadání (pokynu). Za tím účelem je zhotovitel povinen na vyžádání zadavatele, sdělit přesný termín a čas realizace jednotlivých dílčích plnění. Zjistí-li zadavatel, že zhotovitel provádí dílo v rozporu se svými povinnostmi stanovenými touto smlouvou nebo neplní řádně, je zadavatel oprávněn zastavit práce a požadovat na zhotoviteli odstranění vad.</w:t>
      </w:r>
    </w:p>
    <w:p w:rsidR="00FA783E" w:rsidRPr="00360772" w:rsidRDefault="005E2303" w:rsidP="008877F9">
      <w:pPr>
        <w:numPr>
          <w:ilvl w:val="0"/>
          <w:numId w:val="31"/>
        </w:numPr>
        <w:spacing w:before="200" w:after="120"/>
        <w:rPr>
          <w:rFonts w:ascii="Arial" w:hAnsi="Arial" w:cs="Arial"/>
          <w:sz w:val="22"/>
          <w:szCs w:val="22"/>
        </w:rPr>
      </w:pPr>
      <w:r w:rsidRPr="005E2303">
        <w:rPr>
          <w:rFonts w:ascii="Arial" w:hAnsi="Arial" w:cs="Arial"/>
          <w:sz w:val="22"/>
          <w:szCs w:val="22"/>
        </w:rPr>
        <w:lastRenderedPageBreak/>
        <w:t>Zhotovitel je povinen postupovat při provádění prací tak, aby jeho činností nedocházelo ke škodám na cizím majetku nebo zdraví. Jakékoliv případné újmy je zhotovitel povinen odstranit na své náklady nebo po dohodě s postiženým jemu uhradit. Zhotovitel je současně povinen udržovat po celou dobu, na kterou je tato smlouva sjednána dostatečné pojistné krytí škod, které může svou činností pro zadavatele způsobit.</w:t>
      </w:r>
    </w:p>
    <w:p w:rsidR="00A24AAA" w:rsidRPr="007E4633" w:rsidRDefault="0004116A" w:rsidP="00360772">
      <w:pPr>
        <w:pStyle w:val="nadpisvesmlouvch"/>
        <w:spacing w:before="480" w:after="240"/>
        <w:rPr>
          <w:rFonts w:ascii="Arial" w:hAnsi="Arial" w:cs="Arial"/>
        </w:rPr>
      </w:pPr>
      <w:r>
        <w:rPr>
          <w:rFonts w:ascii="Arial" w:hAnsi="Arial" w:cs="Arial"/>
        </w:rPr>
        <w:t>V</w:t>
      </w:r>
      <w:r w:rsidR="008713F6">
        <w:rPr>
          <w:rFonts w:ascii="Arial" w:hAnsi="Arial" w:cs="Arial"/>
        </w:rPr>
        <w:t>I</w:t>
      </w:r>
      <w:r>
        <w:rPr>
          <w:rFonts w:ascii="Arial" w:hAnsi="Arial" w:cs="Arial"/>
        </w:rPr>
        <w:t>I</w:t>
      </w:r>
      <w:r w:rsidR="00CC1336">
        <w:rPr>
          <w:rFonts w:ascii="Arial" w:hAnsi="Arial" w:cs="Arial"/>
        </w:rPr>
        <w:t>I</w:t>
      </w:r>
      <w:r>
        <w:rPr>
          <w:rFonts w:ascii="Arial" w:hAnsi="Arial" w:cs="Arial"/>
        </w:rPr>
        <w:t>.</w:t>
      </w:r>
      <w:r>
        <w:rPr>
          <w:rFonts w:ascii="Arial" w:hAnsi="Arial" w:cs="Arial"/>
        </w:rPr>
        <w:br/>
      </w:r>
      <w:r w:rsidR="00137FFA" w:rsidRPr="007E4633">
        <w:rPr>
          <w:rFonts w:ascii="Arial" w:hAnsi="Arial" w:cs="Arial"/>
        </w:rPr>
        <w:t>Záruční doba</w:t>
      </w:r>
      <w:r w:rsidR="0012434C" w:rsidRPr="007E4633">
        <w:rPr>
          <w:rFonts w:ascii="Arial" w:hAnsi="Arial" w:cs="Arial"/>
        </w:rPr>
        <w:t xml:space="preserve"> a</w:t>
      </w:r>
      <w:r w:rsidR="00137FFA" w:rsidRPr="007E4633">
        <w:rPr>
          <w:rFonts w:ascii="Arial" w:hAnsi="Arial" w:cs="Arial"/>
        </w:rPr>
        <w:t xml:space="preserve"> reklamace</w:t>
      </w:r>
    </w:p>
    <w:p w:rsidR="00730ADA" w:rsidRPr="00730ADA" w:rsidRDefault="00746E5F" w:rsidP="008877F9">
      <w:pPr>
        <w:numPr>
          <w:ilvl w:val="0"/>
          <w:numId w:val="32"/>
        </w:numPr>
        <w:spacing w:before="200" w:after="120"/>
        <w:rPr>
          <w:rFonts w:ascii="Arial" w:hAnsi="Arial" w:cs="Arial"/>
          <w:sz w:val="22"/>
          <w:szCs w:val="22"/>
        </w:rPr>
      </w:pPr>
      <w:r>
        <w:rPr>
          <w:rFonts w:ascii="Arial" w:hAnsi="Arial" w:cs="Arial"/>
          <w:sz w:val="22"/>
          <w:szCs w:val="22"/>
        </w:rPr>
        <w:t xml:space="preserve">Záruční doba svislého i vodorovného značení poskytnutá zhotovitelem </w:t>
      </w:r>
      <w:r w:rsidR="00882E8B">
        <w:rPr>
          <w:rFonts w:ascii="Arial" w:hAnsi="Arial" w:cs="Arial"/>
          <w:sz w:val="22"/>
          <w:szCs w:val="22"/>
        </w:rPr>
        <w:t>tvoří přílohu č. 2 smlouvy</w:t>
      </w:r>
      <w:r w:rsidR="00882E8B">
        <w:rPr>
          <w:rFonts w:ascii="Arial" w:hAnsi="Arial" w:cs="Arial"/>
          <w:sz w:val="22"/>
          <w:szCs w:val="22"/>
        </w:rPr>
        <w:t xml:space="preserve"> a </w:t>
      </w:r>
      <w:r>
        <w:rPr>
          <w:rFonts w:ascii="Arial" w:hAnsi="Arial" w:cs="Arial"/>
          <w:sz w:val="22"/>
          <w:szCs w:val="22"/>
        </w:rPr>
        <w:t>je minimálně v</w:t>
      </w:r>
      <w:r w:rsidR="00CC1336">
        <w:rPr>
          <w:rFonts w:ascii="Arial" w:hAnsi="Arial" w:cs="Arial"/>
          <w:sz w:val="22"/>
          <w:szCs w:val="22"/>
        </w:rPr>
        <w:t> </w:t>
      </w:r>
      <w:r w:rsidR="00882E8B">
        <w:rPr>
          <w:rFonts w:ascii="Arial" w:hAnsi="Arial" w:cs="Arial"/>
          <w:sz w:val="22"/>
          <w:szCs w:val="22"/>
        </w:rPr>
        <w:t>požadovaném rozsahu uvedeném v</w:t>
      </w:r>
      <w:r w:rsidR="00CC1336">
        <w:rPr>
          <w:rFonts w:ascii="Arial" w:hAnsi="Arial" w:cs="Arial"/>
          <w:sz w:val="22"/>
          <w:szCs w:val="22"/>
        </w:rPr>
        <w:t> </w:t>
      </w:r>
      <w:r w:rsidR="00882E8B">
        <w:rPr>
          <w:rFonts w:ascii="Arial" w:hAnsi="Arial" w:cs="Arial"/>
          <w:sz w:val="22"/>
          <w:szCs w:val="22"/>
        </w:rPr>
        <w:t>zadávací dokumentaci veřejné zakázky</w:t>
      </w:r>
      <w:r>
        <w:rPr>
          <w:rFonts w:ascii="Arial" w:hAnsi="Arial" w:cs="Arial"/>
          <w:sz w:val="22"/>
          <w:szCs w:val="22"/>
        </w:rPr>
        <w:t>.</w:t>
      </w:r>
    </w:p>
    <w:p w:rsidR="00730ADA" w:rsidRDefault="00730ADA" w:rsidP="008877F9">
      <w:pPr>
        <w:numPr>
          <w:ilvl w:val="0"/>
          <w:numId w:val="32"/>
        </w:numPr>
        <w:spacing w:before="200" w:after="120"/>
        <w:rPr>
          <w:rFonts w:ascii="Arial" w:hAnsi="Arial" w:cs="Arial"/>
          <w:sz w:val="22"/>
          <w:szCs w:val="22"/>
        </w:rPr>
      </w:pPr>
      <w:r w:rsidRPr="00730ADA">
        <w:rPr>
          <w:rFonts w:ascii="Arial" w:hAnsi="Arial" w:cs="Arial"/>
          <w:sz w:val="22"/>
          <w:szCs w:val="22"/>
        </w:rPr>
        <w:t>Jednotlivé výrobky musí být funkční nejméně po celou dobu záruční doby. Záruční doba začíná</w:t>
      </w:r>
      <w:r>
        <w:rPr>
          <w:rFonts w:ascii="Arial" w:hAnsi="Arial" w:cs="Arial"/>
          <w:sz w:val="22"/>
          <w:szCs w:val="22"/>
        </w:rPr>
        <w:t xml:space="preserve"> </w:t>
      </w:r>
      <w:r w:rsidRPr="00730ADA">
        <w:rPr>
          <w:rFonts w:ascii="Arial" w:hAnsi="Arial" w:cs="Arial"/>
          <w:sz w:val="22"/>
          <w:szCs w:val="22"/>
        </w:rPr>
        <w:t>převzetím díla.</w:t>
      </w:r>
      <w:r>
        <w:rPr>
          <w:rFonts w:ascii="Arial" w:hAnsi="Arial" w:cs="Arial"/>
          <w:sz w:val="22"/>
          <w:szCs w:val="22"/>
        </w:rPr>
        <w:t xml:space="preserve"> </w:t>
      </w:r>
      <w:r w:rsidRPr="00730ADA">
        <w:rPr>
          <w:rFonts w:ascii="Arial" w:hAnsi="Arial" w:cs="Arial"/>
          <w:sz w:val="22"/>
          <w:szCs w:val="22"/>
        </w:rPr>
        <w:t>Záruka se vztahuje na celou značku, tj. činnou plochu, štít, nosnou konstrukci, upevňovací prvky,</w:t>
      </w:r>
      <w:r>
        <w:rPr>
          <w:rFonts w:ascii="Arial" w:hAnsi="Arial" w:cs="Arial"/>
          <w:sz w:val="22"/>
          <w:szCs w:val="22"/>
        </w:rPr>
        <w:t xml:space="preserve"> </w:t>
      </w:r>
      <w:r w:rsidRPr="00730ADA">
        <w:rPr>
          <w:rFonts w:ascii="Arial" w:hAnsi="Arial" w:cs="Arial"/>
          <w:sz w:val="22"/>
          <w:szCs w:val="22"/>
        </w:rPr>
        <w:t>základy.</w:t>
      </w:r>
    </w:p>
    <w:p w:rsidR="00A769FE" w:rsidRDefault="00A769FE" w:rsidP="008877F9">
      <w:pPr>
        <w:numPr>
          <w:ilvl w:val="0"/>
          <w:numId w:val="32"/>
        </w:numPr>
        <w:spacing w:before="200" w:after="120"/>
        <w:rPr>
          <w:rFonts w:ascii="Arial" w:hAnsi="Arial" w:cs="Arial"/>
          <w:sz w:val="22"/>
          <w:szCs w:val="22"/>
        </w:rPr>
      </w:pPr>
      <w:r w:rsidRPr="00A769FE">
        <w:rPr>
          <w:rFonts w:ascii="Arial" w:hAnsi="Arial" w:cs="Arial"/>
          <w:sz w:val="22"/>
          <w:szCs w:val="22"/>
        </w:rPr>
        <w:t>Zadavatel je povinen na vady zjištěné v</w:t>
      </w:r>
      <w:r w:rsidR="00CC1336">
        <w:rPr>
          <w:rFonts w:ascii="Arial" w:hAnsi="Arial" w:cs="Arial"/>
          <w:sz w:val="22"/>
          <w:szCs w:val="22"/>
        </w:rPr>
        <w:t> </w:t>
      </w:r>
      <w:r w:rsidRPr="00A769FE">
        <w:rPr>
          <w:rFonts w:ascii="Arial" w:hAnsi="Arial" w:cs="Arial"/>
          <w:sz w:val="22"/>
          <w:szCs w:val="22"/>
        </w:rPr>
        <w:t>záruční době neprodleně písemně upozornit zhotovitele a k</w:t>
      </w:r>
      <w:r w:rsidR="00CC1336">
        <w:rPr>
          <w:rFonts w:ascii="Arial" w:hAnsi="Arial" w:cs="Arial"/>
          <w:sz w:val="22"/>
          <w:szCs w:val="22"/>
        </w:rPr>
        <w:t> </w:t>
      </w:r>
      <w:r w:rsidRPr="00A769FE">
        <w:rPr>
          <w:rFonts w:ascii="Arial" w:hAnsi="Arial" w:cs="Arial"/>
          <w:sz w:val="22"/>
          <w:szCs w:val="22"/>
        </w:rPr>
        <w:t>posouzení oprávněnosti reklamace a důvodů vzniku vad umožnit jeho pracovníkům odbornou prohlídku ve stavu, v</w:t>
      </w:r>
      <w:r w:rsidR="00CC1336">
        <w:rPr>
          <w:rFonts w:ascii="Arial" w:hAnsi="Arial" w:cs="Arial"/>
          <w:sz w:val="22"/>
          <w:szCs w:val="22"/>
        </w:rPr>
        <w:t> </w:t>
      </w:r>
      <w:r w:rsidRPr="00A769FE">
        <w:rPr>
          <w:rFonts w:ascii="Arial" w:hAnsi="Arial" w:cs="Arial"/>
          <w:sz w:val="22"/>
          <w:szCs w:val="22"/>
        </w:rPr>
        <w:t>jakém byly zjištěny.</w:t>
      </w:r>
    </w:p>
    <w:p w:rsidR="00A769FE" w:rsidRPr="00A769FE" w:rsidRDefault="00A769FE" w:rsidP="008877F9">
      <w:pPr>
        <w:numPr>
          <w:ilvl w:val="0"/>
          <w:numId w:val="32"/>
        </w:numPr>
        <w:spacing w:before="200" w:after="120"/>
        <w:rPr>
          <w:rFonts w:ascii="Arial" w:hAnsi="Arial" w:cs="Arial"/>
          <w:sz w:val="22"/>
          <w:szCs w:val="22"/>
        </w:rPr>
      </w:pPr>
      <w:r w:rsidRPr="00A769FE">
        <w:rPr>
          <w:rFonts w:ascii="Arial" w:hAnsi="Arial" w:cs="Arial"/>
          <w:sz w:val="22"/>
          <w:szCs w:val="22"/>
        </w:rPr>
        <w:t>Zhotovitel provede odbornou prohlídku nejpozději do 2 pracovních dnů ode dne písemného vyrozumění, pokud si smluvní strany nedohodnou jiný termín. Vady je povinen zhotovitel odstranit nejpozději do 10 pracovních dnů ode dne písemného vyrozumění o zjištěné vadě,</w:t>
      </w:r>
      <w:r>
        <w:rPr>
          <w:rFonts w:ascii="Arial" w:hAnsi="Arial" w:cs="Arial"/>
          <w:sz w:val="22"/>
          <w:szCs w:val="22"/>
        </w:rPr>
        <w:t xml:space="preserve"> </w:t>
      </w:r>
      <w:r w:rsidRPr="00A769FE">
        <w:rPr>
          <w:rFonts w:ascii="Arial" w:hAnsi="Arial" w:cs="Arial"/>
          <w:sz w:val="22"/>
          <w:szCs w:val="22"/>
        </w:rPr>
        <w:t>pokud v</w:t>
      </w:r>
      <w:r w:rsidR="00CC1336">
        <w:rPr>
          <w:rFonts w:ascii="Arial" w:hAnsi="Arial" w:cs="Arial"/>
          <w:sz w:val="22"/>
          <w:szCs w:val="22"/>
        </w:rPr>
        <w:t> </w:t>
      </w:r>
      <w:r w:rsidRPr="00A769FE">
        <w:rPr>
          <w:rFonts w:ascii="Arial" w:hAnsi="Arial" w:cs="Arial"/>
          <w:sz w:val="22"/>
          <w:szCs w:val="22"/>
        </w:rPr>
        <w:t>konkrétním případě nedojde k</w:t>
      </w:r>
      <w:r w:rsidR="00CC1336">
        <w:rPr>
          <w:rFonts w:ascii="Arial" w:hAnsi="Arial" w:cs="Arial"/>
          <w:sz w:val="22"/>
          <w:szCs w:val="22"/>
        </w:rPr>
        <w:t> </w:t>
      </w:r>
      <w:r w:rsidRPr="00A769FE">
        <w:rPr>
          <w:rFonts w:ascii="Arial" w:hAnsi="Arial" w:cs="Arial"/>
          <w:sz w:val="22"/>
          <w:szCs w:val="22"/>
        </w:rPr>
        <w:t>jiné dohodě.</w:t>
      </w:r>
    </w:p>
    <w:p w:rsidR="004D437E" w:rsidRPr="00360772" w:rsidRDefault="00A769FE" w:rsidP="008877F9">
      <w:pPr>
        <w:numPr>
          <w:ilvl w:val="0"/>
          <w:numId w:val="32"/>
        </w:numPr>
        <w:spacing w:before="200" w:after="120"/>
        <w:rPr>
          <w:rFonts w:ascii="Arial" w:hAnsi="Arial" w:cs="Arial"/>
          <w:sz w:val="22"/>
          <w:szCs w:val="22"/>
        </w:rPr>
      </w:pPr>
      <w:r w:rsidRPr="00A769FE">
        <w:rPr>
          <w:rFonts w:ascii="Arial" w:hAnsi="Arial" w:cs="Arial"/>
          <w:sz w:val="22"/>
          <w:szCs w:val="22"/>
        </w:rPr>
        <w:t>Zhotovitel je povinen v</w:t>
      </w:r>
      <w:r w:rsidR="00CC1336">
        <w:rPr>
          <w:rFonts w:ascii="Arial" w:hAnsi="Arial" w:cs="Arial"/>
          <w:sz w:val="22"/>
          <w:szCs w:val="22"/>
        </w:rPr>
        <w:t> </w:t>
      </w:r>
      <w:r w:rsidRPr="00A769FE">
        <w:rPr>
          <w:rFonts w:ascii="Arial" w:hAnsi="Arial" w:cs="Arial"/>
          <w:sz w:val="22"/>
          <w:szCs w:val="22"/>
        </w:rPr>
        <w:t>záruční době odstranit i ty vady, které neuznal jako vady díla a nést jejich náklady až do rozhodnutí příslušného orgánu o tom, že se nejedná o vady případně, že se nejedná o vady, za které nenese odpovědnost.</w:t>
      </w:r>
    </w:p>
    <w:p w:rsidR="00A24AAA" w:rsidRPr="007E4633" w:rsidRDefault="00CC1336" w:rsidP="00360772">
      <w:pPr>
        <w:pStyle w:val="nadpisvesmlouvch"/>
        <w:spacing w:before="480" w:after="240"/>
        <w:rPr>
          <w:rFonts w:ascii="Arial" w:hAnsi="Arial" w:cs="Arial"/>
        </w:rPr>
      </w:pPr>
      <w:r>
        <w:rPr>
          <w:rFonts w:ascii="Arial" w:hAnsi="Arial" w:cs="Arial"/>
        </w:rPr>
        <w:t>I</w:t>
      </w:r>
      <w:r w:rsidR="008713F6">
        <w:rPr>
          <w:rFonts w:ascii="Arial" w:hAnsi="Arial" w:cs="Arial"/>
        </w:rPr>
        <w:t>X</w:t>
      </w:r>
      <w:r>
        <w:rPr>
          <w:rFonts w:ascii="Arial" w:hAnsi="Arial" w:cs="Arial"/>
        </w:rPr>
        <w:t>.</w:t>
      </w:r>
      <w:r w:rsidR="00360772">
        <w:rPr>
          <w:rFonts w:ascii="Arial" w:hAnsi="Arial" w:cs="Arial"/>
        </w:rPr>
        <w:br/>
      </w:r>
      <w:r w:rsidR="004D437E" w:rsidRPr="007E4633">
        <w:rPr>
          <w:rFonts w:ascii="Arial" w:hAnsi="Arial" w:cs="Arial"/>
        </w:rPr>
        <w:t>Sankce</w:t>
      </w:r>
    </w:p>
    <w:p w:rsidR="00CC1336" w:rsidRPr="0076416A" w:rsidRDefault="00CC1336" w:rsidP="008877F9">
      <w:pPr>
        <w:numPr>
          <w:ilvl w:val="0"/>
          <w:numId w:val="34"/>
        </w:numPr>
        <w:spacing w:before="200" w:after="120"/>
        <w:rPr>
          <w:rFonts w:ascii="Arial" w:hAnsi="Arial" w:cs="Arial"/>
          <w:sz w:val="22"/>
          <w:szCs w:val="22"/>
        </w:rPr>
      </w:pPr>
      <w:r w:rsidRPr="0076416A">
        <w:rPr>
          <w:rFonts w:ascii="Arial" w:hAnsi="Arial" w:cs="Arial"/>
          <w:sz w:val="22"/>
          <w:szCs w:val="22"/>
        </w:rPr>
        <w:t xml:space="preserve">Jestliže zhotovitel v termínu dle čl. III </w:t>
      </w:r>
      <w:proofErr w:type="gramStart"/>
      <w:r w:rsidRPr="0076416A">
        <w:rPr>
          <w:rFonts w:ascii="Arial" w:hAnsi="Arial" w:cs="Arial"/>
          <w:sz w:val="22"/>
          <w:szCs w:val="22"/>
        </w:rPr>
        <w:t>této</w:t>
      </w:r>
      <w:proofErr w:type="gramEnd"/>
      <w:r w:rsidRPr="0076416A">
        <w:rPr>
          <w:rFonts w:ascii="Arial" w:hAnsi="Arial" w:cs="Arial"/>
          <w:sz w:val="22"/>
          <w:szCs w:val="22"/>
        </w:rPr>
        <w:t xml:space="preserve"> smlouvy nepředá dílo </w:t>
      </w:r>
      <w:r>
        <w:rPr>
          <w:rFonts w:ascii="Arial" w:hAnsi="Arial" w:cs="Arial"/>
          <w:sz w:val="22"/>
          <w:szCs w:val="22"/>
        </w:rPr>
        <w:t>zadavateli</w:t>
      </w:r>
      <w:r w:rsidRPr="0076416A">
        <w:rPr>
          <w:rFonts w:ascii="Arial" w:hAnsi="Arial" w:cs="Arial"/>
          <w:sz w:val="22"/>
          <w:szCs w:val="22"/>
        </w:rPr>
        <w:t xml:space="preserve">, je povinen </w:t>
      </w:r>
      <w:r>
        <w:rPr>
          <w:rFonts w:ascii="Arial" w:hAnsi="Arial" w:cs="Arial"/>
          <w:sz w:val="22"/>
          <w:szCs w:val="22"/>
        </w:rPr>
        <w:t>zadavateli</w:t>
      </w:r>
      <w:r w:rsidRPr="0076416A">
        <w:rPr>
          <w:rFonts w:ascii="Arial" w:hAnsi="Arial" w:cs="Arial"/>
          <w:sz w:val="22"/>
          <w:szCs w:val="22"/>
        </w:rPr>
        <w:t xml:space="preserve"> zaplatit smluvní pokutu ve výši </w:t>
      </w:r>
      <w:r w:rsidRPr="00CC1336">
        <w:rPr>
          <w:rFonts w:ascii="Arial" w:hAnsi="Arial" w:cs="Arial"/>
          <w:sz w:val="22"/>
          <w:szCs w:val="22"/>
        </w:rPr>
        <w:t>0,1%</w:t>
      </w:r>
      <w:r w:rsidRPr="0076416A">
        <w:rPr>
          <w:rFonts w:ascii="Arial" w:hAnsi="Arial" w:cs="Arial"/>
          <w:sz w:val="22"/>
          <w:szCs w:val="22"/>
        </w:rPr>
        <w:t xml:space="preserve"> z ceny díla za každý den prodlení.</w:t>
      </w:r>
    </w:p>
    <w:p w:rsidR="00CC1336" w:rsidRPr="0076416A" w:rsidRDefault="00CC1336" w:rsidP="008877F9">
      <w:pPr>
        <w:numPr>
          <w:ilvl w:val="0"/>
          <w:numId w:val="34"/>
        </w:numPr>
        <w:spacing w:before="200" w:after="120"/>
        <w:rPr>
          <w:rFonts w:ascii="Arial" w:hAnsi="Arial" w:cs="Arial"/>
          <w:sz w:val="22"/>
          <w:szCs w:val="22"/>
        </w:rPr>
      </w:pPr>
      <w:r w:rsidRPr="0076416A">
        <w:rPr>
          <w:rFonts w:ascii="Arial" w:hAnsi="Arial" w:cs="Arial"/>
          <w:sz w:val="22"/>
          <w:szCs w:val="22"/>
        </w:rPr>
        <w:t xml:space="preserve">Jestli-že bude </w:t>
      </w:r>
      <w:r>
        <w:rPr>
          <w:rFonts w:ascii="Arial" w:hAnsi="Arial" w:cs="Arial"/>
          <w:sz w:val="22"/>
          <w:szCs w:val="22"/>
        </w:rPr>
        <w:t>zadavatel</w:t>
      </w:r>
      <w:r w:rsidRPr="0076416A">
        <w:rPr>
          <w:rFonts w:ascii="Arial" w:hAnsi="Arial" w:cs="Arial"/>
          <w:sz w:val="22"/>
          <w:szCs w:val="22"/>
        </w:rPr>
        <w:t xml:space="preserve"> v prodlení s platbami za provedené práce, je povinen zhotoviteli zaplatit smluvní pokutu </w:t>
      </w:r>
      <w:r w:rsidRPr="00CC1336">
        <w:rPr>
          <w:rFonts w:ascii="Arial" w:hAnsi="Arial" w:cs="Arial"/>
          <w:sz w:val="22"/>
          <w:szCs w:val="22"/>
        </w:rPr>
        <w:t>0,1%</w:t>
      </w:r>
      <w:r w:rsidRPr="0076416A">
        <w:rPr>
          <w:rFonts w:ascii="Arial" w:hAnsi="Arial" w:cs="Arial"/>
          <w:sz w:val="22"/>
          <w:szCs w:val="22"/>
        </w:rPr>
        <w:t xml:space="preserve"> z dlužné částky za každý den prodlení s platbami. </w:t>
      </w:r>
    </w:p>
    <w:p w:rsidR="00F70778" w:rsidRPr="00360772" w:rsidRDefault="00CC1336" w:rsidP="008877F9">
      <w:pPr>
        <w:numPr>
          <w:ilvl w:val="0"/>
          <w:numId w:val="34"/>
        </w:numPr>
        <w:spacing w:before="200" w:after="120"/>
        <w:rPr>
          <w:rFonts w:ascii="Arial" w:hAnsi="Arial" w:cs="Arial"/>
          <w:sz w:val="22"/>
          <w:szCs w:val="22"/>
        </w:rPr>
      </w:pPr>
      <w:r w:rsidRPr="0076416A">
        <w:rPr>
          <w:rFonts w:ascii="Arial" w:hAnsi="Arial" w:cs="Arial"/>
          <w:sz w:val="22"/>
          <w:szCs w:val="22"/>
        </w:rPr>
        <w:t xml:space="preserve">Jestli-že bude zhotovitel v prodlení termínu odstranění vad vzniklých v rámci záruční doby, je povinen </w:t>
      </w:r>
      <w:r>
        <w:rPr>
          <w:rFonts w:ascii="Arial" w:hAnsi="Arial" w:cs="Arial"/>
          <w:sz w:val="22"/>
          <w:szCs w:val="22"/>
        </w:rPr>
        <w:t>zadavateli</w:t>
      </w:r>
      <w:r w:rsidRPr="0076416A">
        <w:rPr>
          <w:rFonts w:ascii="Arial" w:hAnsi="Arial" w:cs="Arial"/>
          <w:sz w:val="22"/>
          <w:szCs w:val="22"/>
        </w:rPr>
        <w:t xml:space="preserve"> zaplatit smluvní pokutu </w:t>
      </w:r>
      <w:r w:rsidRPr="00CC1336">
        <w:rPr>
          <w:rFonts w:ascii="Arial" w:hAnsi="Arial" w:cs="Arial"/>
          <w:sz w:val="22"/>
          <w:szCs w:val="22"/>
        </w:rPr>
        <w:t>0,05%</w:t>
      </w:r>
      <w:r w:rsidRPr="0076416A">
        <w:rPr>
          <w:rFonts w:ascii="Arial" w:hAnsi="Arial" w:cs="Arial"/>
          <w:sz w:val="22"/>
          <w:szCs w:val="22"/>
        </w:rPr>
        <w:t xml:space="preserve"> z ceny díla za každý den prodlení. Touto sankcí není dotčeno právo na vymáhání vzniklých škod vzniklých vadou díla.</w:t>
      </w:r>
    </w:p>
    <w:p w:rsidR="00A24AAA" w:rsidRPr="007E4633" w:rsidRDefault="008713F6" w:rsidP="00360772">
      <w:pPr>
        <w:pStyle w:val="nadpisvesmlouvch"/>
        <w:spacing w:before="480" w:after="240"/>
        <w:rPr>
          <w:rFonts w:ascii="Arial" w:hAnsi="Arial" w:cs="Arial"/>
        </w:rPr>
      </w:pPr>
      <w:r>
        <w:rPr>
          <w:rFonts w:ascii="Arial" w:hAnsi="Arial" w:cs="Arial"/>
        </w:rPr>
        <w:t>X.</w:t>
      </w:r>
      <w:r w:rsidR="00360772">
        <w:rPr>
          <w:rFonts w:ascii="Arial" w:hAnsi="Arial" w:cs="Arial"/>
        </w:rPr>
        <w:br/>
      </w:r>
      <w:r w:rsidR="003F7BB8" w:rsidRPr="007E4633">
        <w:rPr>
          <w:rFonts w:ascii="Arial" w:hAnsi="Arial" w:cs="Arial"/>
        </w:rPr>
        <w:t>Závěrečná ustanovení</w:t>
      </w:r>
    </w:p>
    <w:p w:rsidR="008713F6" w:rsidRPr="0076416A" w:rsidRDefault="008713F6" w:rsidP="008877F9">
      <w:pPr>
        <w:numPr>
          <w:ilvl w:val="0"/>
          <w:numId w:val="35"/>
        </w:numPr>
        <w:spacing w:before="200" w:after="120"/>
        <w:rPr>
          <w:rFonts w:ascii="Arial" w:hAnsi="Arial" w:cs="Arial"/>
          <w:sz w:val="22"/>
          <w:szCs w:val="22"/>
        </w:rPr>
      </w:pPr>
      <w:r w:rsidRPr="0076416A">
        <w:rPr>
          <w:rFonts w:ascii="Arial" w:hAnsi="Arial" w:cs="Arial"/>
          <w:sz w:val="22"/>
          <w:szCs w:val="22"/>
        </w:rPr>
        <w:t>Ve věcech výslovně neupravených touto smlouvou se smluvní vztah řídí občanským zákoníkem a příslušnými ustanoveními obecně platných právních předpisů.</w:t>
      </w:r>
    </w:p>
    <w:p w:rsidR="008713F6" w:rsidRPr="0076416A" w:rsidRDefault="008713F6" w:rsidP="008877F9">
      <w:pPr>
        <w:numPr>
          <w:ilvl w:val="0"/>
          <w:numId w:val="35"/>
        </w:numPr>
        <w:spacing w:before="200" w:after="120"/>
        <w:rPr>
          <w:rFonts w:ascii="Arial" w:hAnsi="Arial" w:cs="Arial"/>
          <w:sz w:val="22"/>
          <w:szCs w:val="22"/>
        </w:rPr>
      </w:pPr>
      <w:r w:rsidRPr="0076416A">
        <w:rPr>
          <w:rFonts w:ascii="Arial" w:hAnsi="Arial" w:cs="Arial"/>
          <w:sz w:val="22"/>
          <w:szCs w:val="22"/>
        </w:rPr>
        <w:t>Všechny spory vyplývající ze SOD budou strany řešit především vzájemnou dohodou dle občanského zákoníku. Nedojde</w:t>
      </w:r>
      <w:r w:rsidR="00EA41BE">
        <w:rPr>
          <w:rFonts w:ascii="Arial" w:hAnsi="Arial" w:cs="Arial"/>
          <w:sz w:val="22"/>
          <w:szCs w:val="22"/>
        </w:rPr>
        <w:t>-</w:t>
      </w:r>
      <w:r w:rsidRPr="0076416A">
        <w:rPr>
          <w:rFonts w:ascii="Arial" w:hAnsi="Arial" w:cs="Arial"/>
          <w:sz w:val="22"/>
          <w:szCs w:val="22"/>
        </w:rPr>
        <w:t xml:space="preserve">li k dohodě, budou spory rozhodovány věcně příslušným soudem. </w:t>
      </w:r>
    </w:p>
    <w:p w:rsidR="008713F6" w:rsidRPr="0076416A" w:rsidRDefault="008713F6" w:rsidP="008877F9">
      <w:pPr>
        <w:numPr>
          <w:ilvl w:val="0"/>
          <w:numId w:val="35"/>
        </w:numPr>
        <w:spacing w:before="200" w:after="120"/>
        <w:rPr>
          <w:rFonts w:ascii="Arial" w:hAnsi="Arial" w:cs="Arial"/>
          <w:sz w:val="22"/>
          <w:szCs w:val="22"/>
        </w:rPr>
      </w:pPr>
      <w:r w:rsidRPr="0076416A">
        <w:rPr>
          <w:rFonts w:ascii="Arial" w:hAnsi="Arial" w:cs="Arial"/>
          <w:sz w:val="22"/>
          <w:szCs w:val="22"/>
        </w:rPr>
        <w:t xml:space="preserve">Tuto smlouvu lze měnit a doplňovat pouze písemnými dodatky podepsanými </w:t>
      </w:r>
      <w:r>
        <w:rPr>
          <w:rFonts w:ascii="Arial" w:hAnsi="Arial" w:cs="Arial"/>
          <w:sz w:val="22"/>
          <w:szCs w:val="22"/>
        </w:rPr>
        <w:t xml:space="preserve">oprávněnými </w:t>
      </w:r>
      <w:r w:rsidRPr="0076416A">
        <w:rPr>
          <w:rFonts w:ascii="Arial" w:hAnsi="Arial" w:cs="Arial"/>
          <w:sz w:val="22"/>
          <w:szCs w:val="22"/>
        </w:rPr>
        <w:t>zástupci smluvními stran.</w:t>
      </w:r>
    </w:p>
    <w:p w:rsidR="008713F6" w:rsidRPr="0076416A" w:rsidRDefault="008713F6" w:rsidP="008877F9">
      <w:pPr>
        <w:numPr>
          <w:ilvl w:val="0"/>
          <w:numId w:val="35"/>
        </w:numPr>
        <w:spacing w:before="200" w:after="120"/>
        <w:rPr>
          <w:rFonts w:ascii="Arial" w:hAnsi="Arial" w:cs="Arial"/>
          <w:sz w:val="22"/>
          <w:szCs w:val="22"/>
        </w:rPr>
      </w:pPr>
      <w:r w:rsidRPr="0076416A">
        <w:rPr>
          <w:rFonts w:ascii="Arial" w:hAnsi="Arial" w:cs="Arial"/>
          <w:sz w:val="22"/>
          <w:szCs w:val="22"/>
        </w:rPr>
        <w:lastRenderedPageBreak/>
        <w:t>Smlouva se vyhotovuje ve dvou stejnopisech, z nichž po jednom obdrží každá smluvní strana.</w:t>
      </w:r>
    </w:p>
    <w:p w:rsidR="008713F6" w:rsidRPr="0076416A" w:rsidRDefault="008713F6" w:rsidP="008877F9">
      <w:pPr>
        <w:numPr>
          <w:ilvl w:val="0"/>
          <w:numId w:val="35"/>
        </w:numPr>
        <w:spacing w:before="200" w:after="120"/>
        <w:rPr>
          <w:rFonts w:ascii="Arial" w:hAnsi="Arial" w:cs="Arial"/>
          <w:sz w:val="22"/>
          <w:szCs w:val="22"/>
        </w:rPr>
      </w:pPr>
      <w:r w:rsidRPr="0076416A">
        <w:rPr>
          <w:rFonts w:ascii="Arial" w:hAnsi="Arial" w:cs="Arial"/>
          <w:sz w:val="22"/>
          <w:szCs w:val="22"/>
        </w:rPr>
        <w:t>Smluvní strany berou na vědomí, že tato smlouva je soukromoprávní smlouvou, jejíž jednou stranou je územní samosprávný celek ve smyslu ust.</w:t>
      </w:r>
      <w:r>
        <w:rPr>
          <w:rFonts w:ascii="Arial" w:hAnsi="Arial" w:cs="Arial"/>
          <w:sz w:val="22"/>
          <w:szCs w:val="22"/>
        </w:rPr>
        <w:t xml:space="preserve"> § 2 odst. 1 písm. b) zákona č. </w:t>
      </w:r>
      <w:r w:rsidRPr="0076416A">
        <w:rPr>
          <w:rFonts w:ascii="Arial" w:hAnsi="Arial" w:cs="Arial"/>
          <w:sz w:val="22"/>
          <w:szCs w:val="22"/>
        </w:rPr>
        <w:t>340/2015 Sb., o zvláštních podmínkách účinnosti některých smluv, uveřejňování těchto smluv a o registru smluv (dále jen zákon o registru smlu</w:t>
      </w:r>
      <w:r>
        <w:rPr>
          <w:rFonts w:ascii="Arial" w:hAnsi="Arial" w:cs="Arial"/>
          <w:sz w:val="22"/>
          <w:szCs w:val="22"/>
        </w:rPr>
        <w:t>v) a bude podléhat uveřejnění v </w:t>
      </w:r>
      <w:r w:rsidRPr="0076416A">
        <w:rPr>
          <w:rFonts w:ascii="Arial" w:hAnsi="Arial" w:cs="Arial"/>
          <w:sz w:val="22"/>
          <w:szCs w:val="22"/>
        </w:rPr>
        <w:t>registru smluv.</w:t>
      </w:r>
    </w:p>
    <w:p w:rsidR="008713F6" w:rsidRPr="0076416A" w:rsidRDefault="008713F6" w:rsidP="008877F9">
      <w:pPr>
        <w:numPr>
          <w:ilvl w:val="0"/>
          <w:numId w:val="35"/>
        </w:numPr>
        <w:spacing w:before="200" w:after="120"/>
        <w:rPr>
          <w:rFonts w:ascii="Arial" w:hAnsi="Arial" w:cs="Arial"/>
          <w:sz w:val="22"/>
          <w:szCs w:val="22"/>
        </w:rPr>
      </w:pPr>
      <w:r w:rsidRPr="0076416A">
        <w:rPr>
          <w:rFonts w:ascii="Arial" w:hAnsi="Arial" w:cs="Arial"/>
          <w:sz w:val="22"/>
          <w:szCs w:val="22"/>
        </w:rPr>
        <w:t>Tato smlouva se stává platnou podpisem druhé smluvní strany.</w:t>
      </w:r>
    </w:p>
    <w:p w:rsidR="008713F6" w:rsidRDefault="008713F6" w:rsidP="003F7BB8">
      <w:pPr>
        <w:pStyle w:val="Zkladntext"/>
        <w:snapToGrid w:val="0"/>
        <w:spacing w:line="360" w:lineRule="atLeast"/>
        <w:rPr>
          <w:rFonts w:ascii="Arial" w:hAnsi="Arial" w:cs="Arial"/>
          <w:b/>
          <w:sz w:val="22"/>
          <w:szCs w:val="22"/>
        </w:rPr>
      </w:pPr>
    </w:p>
    <w:p w:rsidR="008713F6" w:rsidRPr="008713F6" w:rsidRDefault="008713F6" w:rsidP="008713F6">
      <w:pPr>
        <w:pStyle w:val="Zkladntext"/>
        <w:snapToGrid w:val="0"/>
        <w:spacing w:line="360" w:lineRule="atLeast"/>
        <w:rPr>
          <w:rFonts w:ascii="Arial" w:hAnsi="Arial" w:cs="Arial"/>
          <w:b/>
          <w:sz w:val="22"/>
          <w:szCs w:val="22"/>
        </w:rPr>
      </w:pPr>
      <w:r w:rsidRPr="008713F6">
        <w:rPr>
          <w:rFonts w:ascii="Arial" w:hAnsi="Arial" w:cs="Arial"/>
          <w:b/>
          <w:sz w:val="22"/>
          <w:szCs w:val="22"/>
        </w:rPr>
        <w:t xml:space="preserve">Doložka dle § 41 zákona o obcích: </w:t>
      </w:r>
    </w:p>
    <w:p w:rsidR="008713F6" w:rsidRPr="008713F6" w:rsidRDefault="008713F6" w:rsidP="008713F6">
      <w:pPr>
        <w:pStyle w:val="Zkladntext"/>
        <w:snapToGrid w:val="0"/>
        <w:spacing w:line="360" w:lineRule="atLeast"/>
        <w:rPr>
          <w:rFonts w:ascii="Arial" w:hAnsi="Arial" w:cs="Arial"/>
          <w:sz w:val="22"/>
          <w:szCs w:val="22"/>
        </w:rPr>
      </w:pPr>
      <w:r w:rsidRPr="008713F6">
        <w:rPr>
          <w:rFonts w:ascii="Arial" w:hAnsi="Arial" w:cs="Arial"/>
          <w:sz w:val="22"/>
          <w:szCs w:val="22"/>
        </w:rPr>
        <w:t xml:space="preserve">Smlouva o </w:t>
      </w:r>
      <w:r>
        <w:rPr>
          <w:rFonts w:ascii="Arial" w:hAnsi="Arial" w:cs="Arial"/>
          <w:sz w:val="22"/>
          <w:szCs w:val="22"/>
        </w:rPr>
        <w:t>dílo</w:t>
      </w:r>
      <w:r w:rsidRPr="008713F6">
        <w:rPr>
          <w:rFonts w:ascii="Arial" w:hAnsi="Arial" w:cs="Arial"/>
          <w:sz w:val="22"/>
          <w:szCs w:val="22"/>
        </w:rPr>
        <w:t xml:space="preserve"> byla schválena na </w:t>
      </w:r>
      <w:r>
        <w:rPr>
          <w:rFonts w:ascii="Arial" w:hAnsi="Arial" w:cs="Arial"/>
          <w:sz w:val="22"/>
          <w:szCs w:val="22"/>
        </w:rPr>
        <w:t xml:space="preserve">Radě města </w:t>
      </w:r>
      <w:r w:rsidRPr="008713F6">
        <w:rPr>
          <w:rFonts w:ascii="Arial" w:hAnsi="Arial" w:cs="Arial"/>
          <w:sz w:val="22"/>
          <w:szCs w:val="22"/>
        </w:rPr>
        <w:t>Šlapanic</w:t>
      </w:r>
      <w:r>
        <w:rPr>
          <w:rFonts w:ascii="Arial" w:hAnsi="Arial" w:cs="Arial"/>
          <w:sz w:val="22"/>
          <w:szCs w:val="22"/>
        </w:rPr>
        <w:t>e</w:t>
      </w:r>
      <w:r w:rsidRPr="008713F6">
        <w:rPr>
          <w:rFonts w:ascii="Arial" w:hAnsi="Arial" w:cs="Arial"/>
          <w:sz w:val="22"/>
          <w:szCs w:val="22"/>
        </w:rPr>
        <w:t xml:space="preserve"> dne </w:t>
      </w:r>
      <w:proofErr w:type="gramStart"/>
      <w:r>
        <w:rPr>
          <w:rFonts w:ascii="Arial" w:hAnsi="Arial" w:cs="Arial"/>
          <w:sz w:val="22"/>
          <w:szCs w:val="22"/>
        </w:rPr>
        <w:t>XX</w:t>
      </w:r>
      <w:proofErr w:type="gramEnd"/>
      <w:r>
        <w:rPr>
          <w:rFonts w:ascii="Arial" w:hAnsi="Arial" w:cs="Arial"/>
          <w:sz w:val="22"/>
          <w:szCs w:val="22"/>
        </w:rPr>
        <w:t>.</w:t>
      </w:r>
      <w:proofErr w:type="gramStart"/>
      <w:r>
        <w:rPr>
          <w:rFonts w:ascii="Arial" w:hAnsi="Arial" w:cs="Arial"/>
          <w:sz w:val="22"/>
          <w:szCs w:val="22"/>
        </w:rPr>
        <w:t>XX</w:t>
      </w:r>
      <w:proofErr w:type="gramEnd"/>
      <w:r w:rsidRPr="008713F6">
        <w:rPr>
          <w:rFonts w:ascii="Arial" w:hAnsi="Arial" w:cs="Arial"/>
          <w:sz w:val="22"/>
          <w:szCs w:val="22"/>
        </w:rPr>
        <w:t>.201</w:t>
      </w:r>
      <w:r>
        <w:rPr>
          <w:rFonts w:ascii="Arial" w:hAnsi="Arial" w:cs="Arial"/>
          <w:sz w:val="22"/>
          <w:szCs w:val="22"/>
        </w:rPr>
        <w:t>7</w:t>
      </w:r>
      <w:r w:rsidRPr="008713F6">
        <w:rPr>
          <w:rFonts w:ascii="Arial" w:hAnsi="Arial" w:cs="Arial"/>
          <w:sz w:val="22"/>
          <w:szCs w:val="22"/>
        </w:rPr>
        <w:t>.</w:t>
      </w:r>
    </w:p>
    <w:p w:rsidR="008713F6" w:rsidRDefault="008713F6" w:rsidP="003F7BB8">
      <w:pPr>
        <w:pStyle w:val="Zkladntext"/>
        <w:snapToGrid w:val="0"/>
        <w:spacing w:line="360" w:lineRule="atLeast"/>
        <w:rPr>
          <w:rFonts w:ascii="Arial" w:hAnsi="Arial" w:cs="Arial"/>
          <w:b/>
          <w:sz w:val="22"/>
          <w:szCs w:val="22"/>
        </w:rPr>
      </w:pPr>
    </w:p>
    <w:p w:rsidR="00DD3365" w:rsidRPr="007E4633" w:rsidRDefault="00DD3365" w:rsidP="003F7BB8">
      <w:pPr>
        <w:pStyle w:val="Zkladntext"/>
        <w:snapToGrid w:val="0"/>
        <w:spacing w:line="360" w:lineRule="atLeast"/>
        <w:rPr>
          <w:rFonts w:ascii="Arial" w:hAnsi="Arial" w:cs="Arial"/>
          <w:b/>
          <w:sz w:val="22"/>
          <w:szCs w:val="22"/>
        </w:rPr>
      </w:pPr>
      <w:r w:rsidRPr="007E4633">
        <w:rPr>
          <w:rFonts w:ascii="Arial" w:hAnsi="Arial" w:cs="Arial"/>
          <w:b/>
          <w:sz w:val="22"/>
          <w:szCs w:val="22"/>
        </w:rPr>
        <w:t>Přílohy:</w:t>
      </w:r>
    </w:p>
    <w:p w:rsidR="003F7BB8" w:rsidRDefault="00D62A61" w:rsidP="003F7BB8">
      <w:pPr>
        <w:pStyle w:val="Zkladntext"/>
        <w:snapToGrid w:val="0"/>
        <w:spacing w:line="360" w:lineRule="atLeast"/>
        <w:rPr>
          <w:rFonts w:ascii="Arial" w:hAnsi="Arial" w:cs="Arial"/>
          <w:sz w:val="22"/>
          <w:szCs w:val="22"/>
        </w:rPr>
      </w:pPr>
      <w:r w:rsidRPr="007E4633">
        <w:rPr>
          <w:rFonts w:ascii="Arial" w:hAnsi="Arial" w:cs="Arial"/>
          <w:sz w:val="22"/>
          <w:szCs w:val="22"/>
        </w:rPr>
        <w:t>Příloha č. 1:</w:t>
      </w:r>
      <w:r w:rsidR="003F7BB8" w:rsidRPr="007E4633">
        <w:rPr>
          <w:rFonts w:ascii="Arial" w:hAnsi="Arial" w:cs="Arial"/>
          <w:sz w:val="22"/>
          <w:szCs w:val="22"/>
        </w:rPr>
        <w:t xml:space="preserve"> </w:t>
      </w:r>
      <w:r w:rsidR="008713F6">
        <w:rPr>
          <w:rFonts w:ascii="Arial" w:hAnsi="Arial" w:cs="Arial"/>
          <w:sz w:val="22"/>
          <w:szCs w:val="22"/>
        </w:rPr>
        <w:t>Položkový rozpočet (výkaz výměr)</w:t>
      </w:r>
    </w:p>
    <w:p w:rsidR="008713F6" w:rsidRPr="007E4633" w:rsidRDefault="008713F6" w:rsidP="003F7BB8">
      <w:pPr>
        <w:pStyle w:val="Zkladntext"/>
        <w:snapToGrid w:val="0"/>
        <w:spacing w:line="360" w:lineRule="atLeast"/>
        <w:rPr>
          <w:rFonts w:ascii="Arial" w:hAnsi="Arial" w:cs="Arial"/>
          <w:sz w:val="22"/>
          <w:szCs w:val="22"/>
        </w:rPr>
      </w:pPr>
      <w:r>
        <w:rPr>
          <w:rFonts w:ascii="Arial" w:hAnsi="Arial" w:cs="Arial"/>
          <w:sz w:val="22"/>
          <w:szCs w:val="22"/>
        </w:rPr>
        <w:t>Příloha č. 2: Záruční doba</w:t>
      </w:r>
    </w:p>
    <w:p w:rsidR="003F7BB8" w:rsidRPr="007E4633" w:rsidRDefault="003F7BB8" w:rsidP="003F7BB8">
      <w:pPr>
        <w:pStyle w:val="Zkladntext"/>
        <w:snapToGrid w:val="0"/>
        <w:spacing w:line="360" w:lineRule="atLeast"/>
        <w:rPr>
          <w:rFonts w:ascii="Arial" w:hAnsi="Arial" w:cs="Arial"/>
          <w:sz w:val="22"/>
          <w:szCs w:val="22"/>
        </w:rPr>
      </w:pPr>
    </w:p>
    <w:p w:rsidR="008713F6" w:rsidRDefault="008713F6" w:rsidP="003F7BB8">
      <w:pPr>
        <w:pStyle w:val="Zkladntext"/>
        <w:tabs>
          <w:tab w:val="left" w:pos="5400"/>
        </w:tabs>
        <w:snapToGrid w:val="0"/>
        <w:spacing w:line="360" w:lineRule="atLeast"/>
        <w:rPr>
          <w:rFonts w:ascii="Arial" w:hAnsi="Arial" w:cs="Arial"/>
          <w:sz w:val="22"/>
          <w:szCs w:val="22"/>
        </w:rPr>
      </w:pPr>
    </w:p>
    <w:p w:rsidR="003F7BB8" w:rsidRPr="007E4633" w:rsidRDefault="008713F6" w:rsidP="008877F9">
      <w:pPr>
        <w:pStyle w:val="Zkladntext"/>
        <w:tabs>
          <w:tab w:val="left" w:pos="5400"/>
        </w:tabs>
        <w:snapToGrid w:val="0"/>
        <w:spacing w:before="200" w:after="120" w:line="360" w:lineRule="atLeast"/>
        <w:rPr>
          <w:rFonts w:ascii="Arial" w:hAnsi="Arial" w:cs="Arial"/>
          <w:sz w:val="22"/>
          <w:szCs w:val="22"/>
        </w:rPr>
      </w:pPr>
      <w:r w:rsidRPr="007E4633">
        <w:rPr>
          <w:rFonts w:ascii="Arial" w:hAnsi="Arial" w:cs="Arial"/>
          <w:sz w:val="22"/>
          <w:szCs w:val="22"/>
        </w:rPr>
        <w:t>Ve Šlapanicích dne:</w:t>
      </w:r>
      <w:r>
        <w:rPr>
          <w:rFonts w:ascii="Arial" w:hAnsi="Arial" w:cs="Arial"/>
          <w:sz w:val="22"/>
          <w:szCs w:val="22"/>
        </w:rPr>
        <w:tab/>
      </w:r>
      <w:r w:rsidR="003F7BB8" w:rsidRPr="007E4633">
        <w:rPr>
          <w:rFonts w:ascii="Arial" w:hAnsi="Arial" w:cs="Arial"/>
          <w:sz w:val="22"/>
          <w:szCs w:val="22"/>
        </w:rPr>
        <w:t xml:space="preserve">V </w:t>
      </w:r>
      <w:sdt>
        <w:sdtPr>
          <w:rPr>
            <w:rFonts w:ascii="Arial" w:hAnsi="Arial" w:cs="Arial"/>
            <w:sz w:val="22"/>
            <w:szCs w:val="22"/>
          </w:rPr>
          <w:id w:val="161755892"/>
          <w:placeholder>
            <w:docPart w:val="DefaultPlaceholder_1082065158"/>
          </w:placeholder>
          <w:showingPlcHdr/>
        </w:sdtPr>
        <w:sdtContent>
          <w:r w:rsidR="00E006A0" w:rsidRPr="007E4633">
            <w:rPr>
              <w:rStyle w:val="Zstupntext"/>
              <w:rFonts w:ascii="Arial" w:hAnsi="Arial" w:cs="Arial"/>
              <w:sz w:val="22"/>
              <w:szCs w:val="22"/>
              <w:highlight w:val="yellow"/>
            </w:rPr>
            <w:t>Klikněte sem a zadejte text.</w:t>
          </w:r>
        </w:sdtContent>
      </w:sdt>
      <w:r w:rsidR="00E006A0" w:rsidRPr="007E4633">
        <w:rPr>
          <w:rFonts w:ascii="Arial" w:hAnsi="Arial" w:cs="Arial"/>
          <w:sz w:val="22"/>
          <w:szCs w:val="22"/>
        </w:rPr>
        <w:t xml:space="preserve"> </w:t>
      </w:r>
      <w:r w:rsidR="00FA783E" w:rsidRPr="007E4633">
        <w:rPr>
          <w:rFonts w:ascii="Arial" w:hAnsi="Arial" w:cs="Arial"/>
          <w:sz w:val="22"/>
          <w:szCs w:val="22"/>
        </w:rPr>
        <w:t>dne:</w:t>
      </w:r>
      <w:r w:rsidR="003F7BB8" w:rsidRPr="007E4633">
        <w:rPr>
          <w:rFonts w:ascii="Arial" w:hAnsi="Arial" w:cs="Arial"/>
          <w:sz w:val="22"/>
          <w:szCs w:val="22"/>
        </w:rPr>
        <w:t xml:space="preserve"> </w:t>
      </w:r>
      <w:sdt>
        <w:sdtPr>
          <w:rPr>
            <w:rFonts w:ascii="Arial" w:hAnsi="Arial" w:cs="Arial"/>
            <w:sz w:val="22"/>
            <w:szCs w:val="22"/>
            <w:highlight w:val="yellow"/>
          </w:rPr>
          <w:id w:val="-51311110"/>
          <w:placeholder>
            <w:docPart w:val="DefaultPlaceholder_1082065158"/>
          </w:placeholder>
        </w:sdtPr>
        <w:sdtContent>
          <w:proofErr w:type="gramStart"/>
          <w:r w:rsidR="00E006A0" w:rsidRPr="007E4633">
            <w:rPr>
              <w:rFonts w:ascii="Arial" w:hAnsi="Arial" w:cs="Arial"/>
              <w:sz w:val="22"/>
              <w:szCs w:val="22"/>
              <w:highlight w:val="yellow"/>
            </w:rPr>
            <w:t>DD</w:t>
          </w:r>
          <w:proofErr w:type="gramEnd"/>
          <w:r w:rsidR="00E006A0" w:rsidRPr="007E4633">
            <w:rPr>
              <w:rFonts w:ascii="Arial" w:hAnsi="Arial" w:cs="Arial"/>
              <w:sz w:val="22"/>
              <w:szCs w:val="22"/>
              <w:highlight w:val="yellow"/>
            </w:rPr>
            <w:t>.</w:t>
          </w:r>
          <w:proofErr w:type="gramStart"/>
          <w:r w:rsidR="00E006A0" w:rsidRPr="007E4633">
            <w:rPr>
              <w:rFonts w:ascii="Arial" w:hAnsi="Arial" w:cs="Arial"/>
              <w:sz w:val="22"/>
              <w:szCs w:val="22"/>
              <w:highlight w:val="yellow"/>
            </w:rPr>
            <w:t>MM</w:t>
          </w:r>
          <w:proofErr w:type="gramEnd"/>
          <w:r w:rsidR="00E006A0" w:rsidRPr="007E4633">
            <w:rPr>
              <w:rFonts w:ascii="Arial" w:hAnsi="Arial" w:cs="Arial"/>
              <w:sz w:val="22"/>
              <w:szCs w:val="22"/>
              <w:highlight w:val="yellow"/>
            </w:rPr>
            <w:t>.2017</w:t>
          </w:r>
        </w:sdtContent>
      </w:sdt>
    </w:p>
    <w:p w:rsidR="003F7BB8" w:rsidRPr="007E4633" w:rsidRDefault="00F11BDA" w:rsidP="003F7BB8">
      <w:pPr>
        <w:pStyle w:val="Zkladntext"/>
        <w:tabs>
          <w:tab w:val="left" w:pos="5400"/>
        </w:tabs>
        <w:snapToGrid w:val="0"/>
        <w:spacing w:line="360" w:lineRule="atLeast"/>
        <w:rPr>
          <w:rFonts w:ascii="Arial" w:hAnsi="Arial" w:cs="Arial"/>
          <w:sz w:val="22"/>
          <w:szCs w:val="22"/>
        </w:rPr>
      </w:pPr>
      <w:r w:rsidRPr="007E4633">
        <w:rPr>
          <w:rFonts w:ascii="Arial" w:hAnsi="Arial" w:cs="Arial"/>
          <w:sz w:val="22"/>
          <w:szCs w:val="22"/>
        </w:rPr>
        <w:t xml:space="preserve">Za </w:t>
      </w:r>
      <w:r w:rsidR="008713F6">
        <w:rPr>
          <w:rFonts w:ascii="Arial" w:hAnsi="Arial" w:cs="Arial"/>
          <w:sz w:val="22"/>
          <w:szCs w:val="22"/>
        </w:rPr>
        <w:t>zadavatele</w:t>
      </w:r>
      <w:r w:rsidRPr="007E4633">
        <w:rPr>
          <w:rFonts w:ascii="Arial" w:hAnsi="Arial" w:cs="Arial"/>
          <w:sz w:val="22"/>
          <w:szCs w:val="22"/>
        </w:rPr>
        <w:t>:</w:t>
      </w:r>
      <w:r w:rsidRPr="007E4633">
        <w:rPr>
          <w:rFonts w:ascii="Arial" w:hAnsi="Arial" w:cs="Arial"/>
          <w:sz w:val="22"/>
          <w:szCs w:val="22"/>
        </w:rPr>
        <w:tab/>
        <w:t xml:space="preserve">Za </w:t>
      </w:r>
      <w:r w:rsidR="008713F6">
        <w:rPr>
          <w:rFonts w:ascii="Arial" w:hAnsi="Arial" w:cs="Arial"/>
          <w:sz w:val="22"/>
          <w:szCs w:val="22"/>
        </w:rPr>
        <w:t>zhotovitele</w:t>
      </w:r>
      <w:r w:rsidR="003F7BB8" w:rsidRPr="007E4633">
        <w:rPr>
          <w:rFonts w:ascii="Arial" w:hAnsi="Arial" w:cs="Arial"/>
          <w:sz w:val="22"/>
          <w:szCs w:val="22"/>
        </w:rPr>
        <w:t>:</w:t>
      </w:r>
    </w:p>
    <w:p w:rsidR="00754172" w:rsidRPr="007E4633" w:rsidRDefault="00754172" w:rsidP="008877F9">
      <w:pPr>
        <w:tabs>
          <w:tab w:val="left" w:pos="4962"/>
        </w:tabs>
        <w:spacing w:before="200" w:after="120"/>
        <w:rPr>
          <w:rFonts w:ascii="Arial" w:hAnsi="Arial" w:cs="Arial"/>
          <w:sz w:val="22"/>
          <w:szCs w:val="22"/>
        </w:rPr>
      </w:pPr>
    </w:p>
    <w:p w:rsidR="008F31E8" w:rsidRDefault="008F31E8" w:rsidP="008877F9">
      <w:pPr>
        <w:tabs>
          <w:tab w:val="left" w:pos="4962"/>
        </w:tabs>
        <w:spacing w:before="200" w:after="120"/>
        <w:rPr>
          <w:rFonts w:ascii="Arial" w:hAnsi="Arial" w:cs="Arial"/>
          <w:sz w:val="22"/>
          <w:szCs w:val="22"/>
        </w:rPr>
      </w:pPr>
    </w:p>
    <w:p w:rsidR="007F6154" w:rsidRPr="007E4633" w:rsidRDefault="007F6154" w:rsidP="008877F9">
      <w:pPr>
        <w:tabs>
          <w:tab w:val="left" w:pos="4962"/>
        </w:tabs>
        <w:spacing w:before="200" w:after="120"/>
        <w:rPr>
          <w:rFonts w:ascii="Arial" w:hAnsi="Arial" w:cs="Arial"/>
          <w:sz w:val="22"/>
          <w:szCs w:val="22"/>
        </w:rPr>
      </w:pPr>
    </w:p>
    <w:p w:rsidR="008F31E8" w:rsidRPr="007E4633" w:rsidRDefault="008F31E8" w:rsidP="008877F9">
      <w:pPr>
        <w:tabs>
          <w:tab w:val="left" w:pos="4962"/>
        </w:tabs>
        <w:spacing w:before="200" w:after="120"/>
        <w:rPr>
          <w:rFonts w:ascii="Arial" w:hAnsi="Arial" w:cs="Arial"/>
          <w:sz w:val="22"/>
          <w:szCs w:val="22"/>
        </w:rPr>
      </w:pPr>
    </w:p>
    <w:p w:rsidR="008F31E8" w:rsidRPr="007E4633" w:rsidRDefault="007F6154" w:rsidP="008F31E8">
      <w:pPr>
        <w:pStyle w:val="Zkladntext"/>
        <w:tabs>
          <w:tab w:val="left" w:pos="5400"/>
        </w:tabs>
        <w:snapToGrid w:val="0"/>
        <w:spacing w:line="360" w:lineRule="atLeast"/>
        <w:rPr>
          <w:rFonts w:ascii="Arial" w:hAnsi="Arial" w:cs="Arial"/>
          <w:sz w:val="22"/>
          <w:szCs w:val="22"/>
        </w:rPr>
      </w:pPr>
      <w:r w:rsidRPr="007E4633">
        <w:rPr>
          <w:rFonts w:ascii="Arial" w:hAnsi="Arial" w:cs="Arial"/>
          <w:sz w:val="22"/>
          <w:szCs w:val="22"/>
        </w:rPr>
        <w:t>…………………………….………</w:t>
      </w:r>
      <w:r w:rsidR="008713F6">
        <w:rPr>
          <w:rFonts w:ascii="Arial" w:hAnsi="Arial" w:cs="Arial"/>
          <w:sz w:val="22"/>
          <w:szCs w:val="22"/>
        </w:rPr>
        <w:tab/>
      </w:r>
      <w:r w:rsidR="008F31E8" w:rsidRPr="007E4633">
        <w:rPr>
          <w:rFonts w:ascii="Arial" w:hAnsi="Arial" w:cs="Arial"/>
          <w:sz w:val="22"/>
          <w:szCs w:val="22"/>
        </w:rPr>
        <w:t>…………………………….</w:t>
      </w:r>
      <w:r w:rsidRPr="007E4633">
        <w:rPr>
          <w:rFonts w:ascii="Arial" w:hAnsi="Arial" w:cs="Arial"/>
          <w:sz w:val="22"/>
          <w:szCs w:val="22"/>
        </w:rPr>
        <w:t>………</w:t>
      </w:r>
    </w:p>
    <w:p w:rsidR="00A72744" w:rsidRPr="007E4633" w:rsidRDefault="008F31E8" w:rsidP="008F31E8">
      <w:pPr>
        <w:pStyle w:val="Zkladntext"/>
        <w:tabs>
          <w:tab w:val="left" w:pos="5400"/>
        </w:tabs>
        <w:snapToGrid w:val="0"/>
        <w:spacing w:line="360" w:lineRule="atLeast"/>
        <w:rPr>
          <w:rFonts w:ascii="Arial" w:hAnsi="Arial" w:cs="Arial"/>
          <w:sz w:val="22"/>
          <w:szCs w:val="22"/>
        </w:rPr>
      </w:pPr>
      <w:r w:rsidRPr="007E4633">
        <w:rPr>
          <w:rFonts w:ascii="Arial" w:hAnsi="Arial" w:cs="Arial"/>
          <w:sz w:val="22"/>
          <w:szCs w:val="22"/>
        </w:rPr>
        <w:t xml:space="preserve">Mgr. </w:t>
      </w:r>
      <w:r w:rsidR="007F6154">
        <w:rPr>
          <w:rFonts w:ascii="Arial" w:hAnsi="Arial" w:cs="Arial"/>
          <w:sz w:val="22"/>
          <w:szCs w:val="22"/>
        </w:rPr>
        <w:t>Michaela Trněná, starostka</w:t>
      </w:r>
      <w:r w:rsidR="007F6154">
        <w:rPr>
          <w:rFonts w:ascii="Arial" w:hAnsi="Arial" w:cs="Arial"/>
          <w:sz w:val="22"/>
          <w:szCs w:val="22"/>
        </w:rPr>
        <w:tab/>
      </w:r>
      <w:r w:rsidR="007F6154" w:rsidRPr="007F6154">
        <w:rPr>
          <w:rFonts w:ascii="Arial" w:hAnsi="Arial" w:cs="Arial"/>
          <w:sz w:val="22"/>
          <w:szCs w:val="22"/>
          <w:highlight w:val="yellow"/>
        </w:rPr>
        <w:t xml:space="preserve"> </w:t>
      </w:r>
      <w:sdt>
        <w:sdtPr>
          <w:rPr>
            <w:rFonts w:ascii="Arial" w:hAnsi="Arial" w:cs="Arial"/>
            <w:sz w:val="22"/>
            <w:szCs w:val="22"/>
            <w:highlight w:val="yellow"/>
          </w:rPr>
          <w:id w:val="-4435482"/>
          <w:placeholder>
            <w:docPart w:val="927BD423989A4B8E95D51A618ADE95C7"/>
          </w:placeholder>
        </w:sdtPr>
        <w:sdtContent>
          <w:bookmarkStart w:id="0" w:name="_GoBack"/>
          <w:r w:rsidR="007F6154" w:rsidRPr="007E4633">
            <w:rPr>
              <w:rFonts w:ascii="Arial" w:hAnsi="Arial" w:cs="Arial"/>
              <w:sz w:val="22"/>
              <w:szCs w:val="22"/>
              <w:highlight w:val="yellow"/>
            </w:rPr>
            <w:t>oprávněná osoba</w:t>
          </w:r>
          <w:bookmarkEnd w:id="0"/>
        </w:sdtContent>
      </w:sdt>
    </w:p>
    <w:sectPr w:rsidR="00A72744" w:rsidRPr="007E4633">
      <w:headerReference w:type="default" r:id="rId9"/>
      <w:footerReference w:type="default" r:id="rId10"/>
      <w:type w:val="continuous"/>
      <w:pgSz w:w="11906" w:h="16838" w:code="9"/>
      <w:pgMar w:top="1304" w:right="1304" w:bottom="1304" w:left="1304" w:header="708" w:footer="96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E02" w:rsidRDefault="00E64E02">
      <w:r>
        <w:separator/>
      </w:r>
    </w:p>
  </w:endnote>
  <w:endnote w:type="continuationSeparator" w:id="0">
    <w:p w:rsidR="00E64E02" w:rsidRDefault="00E64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E02" w:rsidRPr="003E232B" w:rsidRDefault="00E64E02">
    <w:pPr>
      <w:pStyle w:val="Zhlav"/>
      <w:jc w:val="center"/>
      <w:rPr>
        <w:rFonts w:ascii="Arial" w:hAnsi="Arial" w:cs="Arial"/>
        <w:sz w:val="22"/>
        <w:szCs w:val="22"/>
      </w:rPr>
    </w:pPr>
    <w:r w:rsidRPr="003E232B">
      <w:rPr>
        <w:rStyle w:val="slostrnky"/>
        <w:rFonts w:ascii="Arial" w:hAnsi="Arial" w:cs="Arial"/>
        <w:sz w:val="22"/>
        <w:szCs w:val="22"/>
      </w:rPr>
      <w:fldChar w:fldCharType="begin"/>
    </w:r>
    <w:r w:rsidRPr="003E232B">
      <w:rPr>
        <w:rStyle w:val="slostrnky"/>
        <w:rFonts w:ascii="Arial" w:hAnsi="Arial" w:cs="Arial"/>
        <w:sz w:val="22"/>
        <w:szCs w:val="22"/>
      </w:rPr>
      <w:instrText xml:space="preserve"> PAGE </w:instrText>
    </w:r>
    <w:r w:rsidRPr="003E232B">
      <w:rPr>
        <w:rStyle w:val="slostrnky"/>
        <w:rFonts w:ascii="Arial" w:hAnsi="Arial" w:cs="Arial"/>
        <w:sz w:val="22"/>
        <w:szCs w:val="22"/>
      </w:rPr>
      <w:fldChar w:fldCharType="separate"/>
    </w:r>
    <w:r w:rsidR="00D27357">
      <w:rPr>
        <w:rStyle w:val="slostrnky"/>
        <w:rFonts w:ascii="Arial" w:hAnsi="Arial" w:cs="Arial"/>
        <w:noProof/>
        <w:sz w:val="22"/>
        <w:szCs w:val="22"/>
      </w:rPr>
      <w:t>6</w:t>
    </w:r>
    <w:r w:rsidRPr="003E232B">
      <w:rPr>
        <w:rStyle w:val="slostrnky"/>
        <w:rFonts w:ascii="Arial" w:hAnsi="Arial" w:cs="Arial"/>
        <w:sz w:val="22"/>
        <w:szCs w:val="22"/>
      </w:rPr>
      <w:fldChar w:fldCharType="end"/>
    </w:r>
    <w:r>
      <w:rPr>
        <w:rStyle w:val="slostrnky"/>
        <w:rFonts w:ascii="Arial" w:hAnsi="Arial" w:cs="Arial"/>
        <w:sz w:val="22"/>
        <w:szCs w:val="22"/>
      </w:rPr>
      <w:t>/</w:t>
    </w:r>
    <w:r>
      <w:rPr>
        <w:rStyle w:val="slostrnky"/>
        <w:rFonts w:ascii="Arial" w:hAnsi="Arial" w:cs="Arial"/>
        <w:sz w:val="22"/>
        <w:szCs w:val="22"/>
      </w:rPr>
      <w:fldChar w:fldCharType="begin"/>
    </w:r>
    <w:r>
      <w:rPr>
        <w:rStyle w:val="slostrnky"/>
        <w:rFonts w:ascii="Arial" w:hAnsi="Arial" w:cs="Arial"/>
        <w:sz w:val="22"/>
        <w:szCs w:val="22"/>
      </w:rPr>
      <w:instrText xml:space="preserve"> NUMPAGES   \* MERGEFORMAT </w:instrText>
    </w:r>
    <w:r>
      <w:rPr>
        <w:rStyle w:val="slostrnky"/>
        <w:rFonts w:ascii="Arial" w:hAnsi="Arial" w:cs="Arial"/>
        <w:sz w:val="22"/>
        <w:szCs w:val="22"/>
      </w:rPr>
      <w:fldChar w:fldCharType="separate"/>
    </w:r>
    <w:r w:rsidR="00D27357">
      <w:rPr>
        <w:rStyle w:val="slostrnky"/>
        <w:rFonts w:ascii="Arial" w:hAnsi="Arial" w:cs="Arial"/>
        <w:noProof/>
        <w:sz w:val="22"/>
        <w:szCs w:val="22"/>
      </w:rPr>
      <w:t>6</w:t>
    </w:r>
    <w:r>
      <w:rPr>
        <w:rStyle w:val="slostrnky"/>
        <w:rFonts w:ascii="Arial" w:hAnsi="Arial"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E02" w:rsidRDefault="00E64E02">
      <w:r>
        <w:separator/>
      </w:r>
    </w:p>
  </w:footnote>
  <w:footnote w:type="continuationSeparator" w:id="0">
    <w:p w:rsidR="00E64E02" w:rsidRDefault="00E64E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E02" w:rsidRPr="0076319B" w:rsidRDefault="00E64E02">
    <w:pPr>
      <w:pStyle w:val="Zhlav"/>
      <w:rPr>
        <w:rFonts w:ascii="Arial" w:hAnsi="Arial" w:cs="Arial"/>
        <w:sz w:val="22"/>
        <w:szCs w:val="22"/>
      </w:rPr>
    </w:pPr>
    <w:r w:rsidRPr="0076319B">
      <w:rPr>
        <w:rFonts w:ascii="Arial" w:hAnsi="Arial" w:cs="Arial"/>
        <w:sz w:val="22"/>
        <w:szCs w:val="22"/>
      </w:rPr>
      <w:t>Příloha č.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4"/>
        <w:szCs w:val="24"/>
        <w:u w:val="none"/>
      </w:rPr>
    </w:lvl>
    <w:lvl w:ilvl="1">
      <w:start w:val="1"/>
      <w:numFmt w:val="decimal"/>
      <w:lvlText w:val="%1."/>
      <w:lvlJc w:val="left"/>
      <w:rPr>
        <w:b w:val="0"/>
        <w:bCs w:val="0"/>
        <w:i w:val="0"/>
        <w:iCs w:val="0"/>
        <w:smallCaps w:val="0"/>
        <w:strike w:val="0"/>
        <w:color w:val="000000"/>
        <w:spacing w:val="0"/>
        <w:w w:val="100"/>
        <w:position w:val="0"/>
        <w:sz w:val="24"/>
        <w:szCs w:val="24"/>
        <w:u w:val="none"/>
      </w:rPr>
    </w:lvl>
    <w:lvl w:ilvl="2">
      <w:start w:val="1"/>
      <w:numFmt w:val="decimal"/>
      <w:lvlText w:val="%1."/>
      <w:lvlJc w:val="left"/>
      <w:rPr>
        <w:b w:val="0"/>
        <w:bCs w:val="0"/>
        <w:i w:val="0"/>
        <w:iCs w:val="0"/>
        <w:smallCaps w:val="0"/>
        <w:strike w:val="0"/>
        <w:color w:val="000000"/>
        <w:spacing w:val="0"/>
        <w:w w:val="100"/>
        <w:position w:val="0"/>
        <w:sz w:val="24"/>
        <w:szCs w:val="24"/>
        <w:u w:val="none"/>
      </w:rPr>
    </w:lvl>
    <w:lvl w:ilvl="3">
      <w:start w:val="1"/>
      <w:numFmt w:val="decimal"/>
      <w:lvlText w:val="%1."/>
      <w:lvlJc w:val="left"/>
      <w:rPr>
        <w:b w:val="0"/>
        <w:bCs w:val="0"/>
        <w:i w:val="0"/>
        <w:iCs w:val="0"/>
        <w:smallCaps w:val="0"/>
        <w:strike w:val="0"/>
        <w:color w:val="000000"/>
        <w:spacing w:val="0"/>
        <w:w w:val="100"/>
        <w:position w:val="0"/>
        <w:sz w:val="24"/>
        <w:szCs w:val="24"/>
        <w:u w:val="none"/>
      </w:rPr>
    </w:lvl>
    <w:lvl w:ilvl="4">
      <w:start w:val="1"/>
      <w:numFmt w:val="decimal"/>
      <w:lvlText w:val="%1."/>
      <w:lvlJc w:val="left"/>
      <w:rPr>
        <w:b w:val="0"/>
        <w:bCs w:val="0"/>
        <w:i w:val="0"/>
        <w:iCs w:val="0"/>
        <w:smallCaps w:val="0"/>
        <w:strike w:val="0"/>
        <w:color w:val="000000"/>
        <w:spacing w:val="0"/>
        <w:w w:val="100"/>
        <w:position w:val="0"/>
        <w:sz w:val="24"/>
        <w:szCs w:val="24"/>
        <w:u w:val="none"/>
      </w:rPr>
    </w:lvl>
    <w:lvl w:ilvl="5">
      <w:start w:val="1"/>
      <w:numFmt w:val="decimal"/>
      <w:lvlText w:val="%1."/>
      <w:lvlJc w:val="left"/>
      <w:rPr>
        <w:b w:val="0"/>
        <w:bCs w:val="0"/>
        <w:i w:val="0"/>
        <w:iCs w:val="0"/>
        <w:smallCaps w:val="0"/>
        <w:strike w:val="0"/>
        <w:color w:val="000000"/>
        <w:spacing w:val="0"/>
        <w:w w:val="100"/>
        <w:position w:val="0"/>
        <w:sz w:val="24"/>
        <w:szCs w:val="24"/>
        <w:u w:val="none"/>
      </w:rPr>
    </w:lvl>
    <w:lvl w:ilvl="6">
      <w:start w:val="1"/>
      <w:numFmt w:val="decimal"/>
      <w:lvlText w:val="%1."/>
      <w:lvlJc w:val="left"/>
      <w:rPr>
        <w:b w:val="0"/>
        <w:bCs w:val="0"/>
        <w:i w:val="0"/>
        <w:iCs w:val="0"/>
        <w:smallCaps w:val="0"/>
        <w:strike w:val="0"/>
        <w:color w:val="000000"/>
        <w:spacing w:val="0"/>
        <w:w w:val="100"/>
        <w:position w:val="0"/>
        <w:sz w:val="24"/>
        <w:szCs w:val="24"/>
        <w:u w:val="none"/>
      </w:rPr>
    </w:lvl>
    <w:lvl w:ilvl="7">
      <w:start w:val="1"/>
      <w:numFmt w:val="decimal"/>
      <w:lvlText w:val="%1."/>
      <w:lvlJc w:val="left"/>
      <w:rPr>
        <w:b w:val="0"/>
        <w:bCs w:val="0"/>
        <w:i w:val="0"/>
        <w:iCs w:val="0"/>
        <w:smallCaps w:val="0"/>
        <w:strike w:val="0"/>
        <w:color w:val="000000"/>
        <w:spacing w:val="0"/>
        <w:w w:val="100"/>
        <w:position w:val="0"/>
        <w:sz w:val="24"/>
        <w:szCs w:val="24"/>
        <w:u w:val="none"/>
      </w:rPr>
    </w:lvl>
    <w:lvl w:ilvl="8">
      <w:start w:val="1"/>
      <w:numFmt w:val="decimal"/>
      <w:lvlText w:val="%1."/>
      <w:lvlJc w:val="left"/>
      <w:rPr>
        <w:b w:val="0"/>
        <w:bCs w:val="0"/>
        <w:i w:val="0"/>
        <w:iCs w:val="0"/>
        <w:smallCaps w:val="0"/>
        <w:strike w:val="0"/>
        <w:color w:val="000000"/>
        <w:spacing w:val="0"/>
        <w:w w:val="100"/>
        <w:position w:val="0"/>
        <w:sz w:val="24"/>
        <w:szCs w:val="24"/>
        <w:u w:val="none"/>
      </w:rPr>
    </w:lvl>
  </w:abstractNum>
  <w:abstractNum w:abstractNumId="1">
    <w:nsid w:val="07824515"/>
    <w:multiLevelType w:val="hybridMultilevel"/>
    <w:tmpl w:val="04429498"/>
    <w:lvl w:ilvl="0" w:tplc="47F26854">
      <w:start w:val="7"/>
      <w:numFmt w:val="bullet"/>
      <w:lvlText w:val="-"/>
      <w:lvlJc w:val="left"/>
      <w:pPr>
        <w:ind w:left="1431" w:hanging="360"/>
      </w:pPr>
      <w:rPr>
        <w:rFonts w:ascii="Arial" w:eastAsia="Times New Roman" w:hAnsi="Arial" w:hint="default"/>
      </w:rPr>
    </w:lvl>
    <w:lvl w:ilvl="1" w:tplc="04050003" w:tentative="1">
      <w:start w:val="1"/>
      <w:numFmt w:val="bullet"/>
      <w:lvlText w:val="o"/>
      <w:lvlJc w:val="left"/>
      <w:pPr>
        <w:ind w:left="2151" w:hanging="360"/>
      </w:pPr>
      <w:rPr>
        <w:rFonts w:ascii="Courier New" w:hAnsi="Courier New" w:cs="Courier New" w:hint="default"/>
      </w:rPr>
    </w:lvl>
    <w:lvl w:ilvl="2" w:tplc="04050005" w:tentative="1">
      <w:start w:val="1"/>
      <w:numFmt w:val="bullet"/>
      <w:lvlText w:val=""/>
      <w:lvlJc w:val="left"/>
      <w:pPr>
        <w:ind w:left="2871" w:hanging="360"/>
      </w:pPr>
      <w:rPr>
        <w:rFonts w:ascii="Wingdings" w:hAnsi="Wingdings" w:hint="default"/>
      </w:rPr>
    </w:lvl>
    <w:lvl w:ilvl="3" w:tplc="04050001" w:tentative="1">
      <w:start w:val="1"/>
      <w:numFmt w:val="bullet"/>
      <w:lvlText w:val=""/>
      <w:lvlJc w:val="left"/>
      <w:pPr>
        <w:ind w:left="3591" w:hanging="360"/>
      </w:pPr>
      <w:rPr>
        <w:rFonts w:ascii="Symbol" w:hAnsi="Symbol" w:hint="default"/>
      </w:rPr>
    </w:lvl>
    <w:lvl w:ilvl="4" w:tplc="04050003" w:tentative="1">
      <w:start w:val="1"/>
      <w:numFmt w:val="bullet"/>
      <w:lvlText w:val="o"/>
      <w:lvlJc w:val="left"/>
      <w:pPr>
        <w:ind w:left="4311" w:hanging="360"/>
      </w:pPr>
      <w:rPr>
        <w:rFonts w:ascii="Courier New" w:hAnsi="Courier New" w:cs="Courier New" w:hint="default"/>
      </w:rPr>
    </w:lvl>
    <w:lvl w:ilvl="5" w:tplc="04050005" w:tentative="1">
      <w:start w:val="1"/>
      <w:numFmt w:val="bullet"/>
      <w:lvlText w:val=""/>
      <w:lvlJc w:val="left"/>
      <w:pPr>
        <w:ind w:left="5031" w:hanging="360"/>
      </w:pPr>
      <w:rPr>
        <w:rFonts w:ascii="Wingdings" w:hAnsi="Wingdings" w:hint="default"/>
      </w:rPr>
    </w:lvl>
    <w:lvl w:ilvl="6" w:tplc="04050001" w:tentative="1">
      <w:start w:val="1"/>
      <w:numFmt w:val="bullet"/>
      <w:lvlText w:val=""/>
      <w:lvlJc w:val="left"/>
      <w:pPr>
        <w:ind w:left="5751" w:hanging="360"/>
      </w:pPr>
      <w:rPr>
        <w:rFonts w:ascii="Symbol" w:hAnsi="Symbol" w:hint="default"/>
      </w:rPr>
    </w:lvl>
    <w:lvl w:ilvl="7" w:tplc="04050003" w:tentative="1">
      <w:start w:val="1"/>
      <w:numFmt w:val="bullet"/>
      <w:lvlText w:val="o"/>
      <w:lvlJc w:val="left"/>
      <w:pPr>
        <w:ind w:left="6471" w:hanging="360"/>
      </w:pPr>
      <w:rPr>
        <w:rFonts w:ascii="Courier New" w:hAnsi="Courier New" w:cs="Courier New" w:hint="default"/>
      </w:rPr>
    </w:lvl>
    <w:lvl w:ilvl="8" w:tplc="04050005" w:tentative="1">
      <w:start w:val="1"/>
      <w:numFmt w:val="bullet"/>
      <w:lvlText w:val=""/>
      <w:lvlJc w:val="left"/>
      <w:pPr>
        <w:ind w:left="7191" w:hanging="360"/>
      </w:pPr>
      <w:rPr>
        <w:rFonts w:ascii="Wingdings" w:hAnsi="Wingdings" w:hint="default"/>
      </w:rPr>
    </w:lvl>
  </w:abstractNum>
  <w:abstractNum w:abstractNumId="2">
    <w:nsid w:val="08985B25"/>
    <w:multiLevelType w:val="hybridMultilevel"/>
    <w:tmpl w:val="A35A3A86"/>
    <w:lvl w:ilvl="0" w:tplc="BABE7D2C">
      <w:start w:val="1"/>
      <w:numFmt w:val="decimal"/>
      <w:lvlText w:val="(%1)"/>
      <w:lvlJc w:val="left"/>
      <w:pPr>
        <w:ind w:left="369" w:hanging="369"/>
      </w:pPr>
      <w:rPr>
        <w:rFonts w:hint="default"/>
        <w:b/>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8B8243C"/>
    <w:multiLevelType w:val="singleLevel"/>
    <w:tmpl w:val="A1C0CABC"/>
    <w:lvl w:ilvl="0">
      <w:start w:val="1"/>
      <w:numFmt w:val="decimal"/>
      <w:pStyle w:val="Seznam"/>
      <w:lvlText w:val="(%1)"/>
      <w:lvlJc w:val="left"/>
      <w:pPr>
        <w:tabs>
          <w:tab w:val="num" w:pos="1069"/>
        </w:tabs>
        <w:ind w:left="0" w:firstLine="709"/>
      </w:pPr>
      <w:rPr>
        <w:rFonts w:hint="default"/>
        <w:b/>
        <w:i w:val="0"/>
        <w:sz w:val="22"/>
      </w:rPr>
    </w:lvl>
  </w:abstractNum>
  <w:abstractNum w:abstractNumId="4">
    <w:nsid w:val="09CB54F3"/>
    <w:multiLevelType w:val="hybridMultilevel"/>
    <w:tmpl w:val="36E4399E"/>
    <w:lvl w:ilvl="0" w:tplc="CD98FBEC">
      <w:start w:val="1"/>
      <w:numFmt w:val="decimal"/>
      <w:lvlText w:val="%1."/>
      <w:lvlJc w:val="left"/>
      <w:pPr>
        <w:ind w:left="369" w:hanging="369"/>
      </w:pPr>
      <w:rPr>
        <w:rFonts w:hint="default"/>
        <w:b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B7C3C1D"/>
    <w:multiLevelType w:val="hybridMultilevel"/>
    <w:tmpl w:val="36E4399E"/>
    <w:lvl w:ilvl="0" w:tplc="CD98FBEC">
      <w:start w:val="1"/>
      <w:numFmt w:val="decimal"/>
      <w:lvlText w:val="%1."/>
      <w:lvlJc w:val="left"/>
      <w:pPr>
        <w:ind w:left="369" w:hanging="369"/>
      </w:pPr>
      <w:rPr>
        <w:rFonts w:hint="default"/>
        <w:b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D4F394F"/>
    <w:multiLevelType w:val="hybridMultilevel"/>
    <w:tmpl w:val="ACA6C72C"/>
    <w:lvl w:ilvl="0" w:tplc="825C93FE">
      <w:start w:val="1"/>
      <w:numFmt w:val="decimal"/>
      <w:lvlText w:val="(%1)"/>
      <w:lvlJc w:val="left"/>
      <w:pPr>
        <w:tabs>
          <w:tab w:val="num" w:pos="1072"/>
        </w:tabs>
        <w:ind w:left="0" w:firstLine="709"/>
      </w:pPr>
      <w:rPr>
        <w:rFonts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19C49AA"/>
    <w:multiLevelType w:val="hybridMultilevel"/>
    <w:tmpl w:val="F77CE01A"/>
    <w:lvl w:ilvl="0" w:tplc="FAF64B4C">
      <w:start w:val="1"/>
      <w:numFmt w:val="decimal"/>
      <w:lvlText w:val="(%1)"/>
      <w:lvlJc w:val="left"/>
      <w:pPr>
        <w:ind w:left="369" w:hanging="369"/>
      </w:pPr>
      <w:rPr>
        <w:rFonts w:hint="default"/>
        <w:b/>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2422986"/>
    <w:multiLevelType w:val="hybridMultilevel"/>
    <w:tmpl w:val="36E4399E"/>
    <w:lvl w:ilvl="0" w:tplc="CD98FBEC">
      <w:start w:val="1"/>
      <w:numFmt w:val="decimal"/>
      <w:lvlText w:val="%1."/>
      <w:lvlJc w:val="left"/>
      <w:pPr>
        <w:ind w:left="369" w:hanging="369"/>
      </w:pPr>
      <w:rPr>
        <w:rFonts w:hint="default"/>
        <w:b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2BC5AE8"/>
    <w:multiLevelType w:val="hybridMultilevel"/>
    <w:tmpl w:val="6DACF7C0"/>
    <w:lvl w:ilvl="0" w:tplc="39F4D488">
      <w:start w:val="1"/>
      <w:numFmt w:val="decimal"/>
      <w:lvlText w:val="(%1)"/>
      <w:lvlJc w:val="left"/>
      <w:pPr>
        <w:ind w:left="369" w:hanging="369"/>
      </w:pPr>
      <w:rPr>
        <w:rFonts w:hint="default"/>
        <w:b/>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5B877BB"/>
    <w:multiLevelType w:val="hybridMultilevel"/>
    <w:tmpl w:val="4050B5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187A25CA"/>
    <w:multiLevelType w:val="hybridMultilevel"/>
    <w:tmpl w:val="C0DE8FC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0DA742A"/>
    <w:multiLevelType w:val="hybridMultilevel"/>
    <w:tmpl w:val="A6581CA8"/>
    <w:lvl w:ilvl="0" w:tplc="AA4469EE">
      <w:start w:val="1"/>
      <w:numFmt w:val="decimal"/>
      <w:lvlText w:val="(%1)"/>
      <w:lvlJc w:val="left"/>
      <w:pPr>
        <w:ind w:left="720" w:hanging="360"/>
      </w:pPr>
      <w:rPr>
        <w:b/>
        <w:i w:val="0"/>
        <w:sz w:val="22"/>
        <w:szCs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nsid w:val="25281F44"/>
    <w:multiLevelType w:val="hybridMultilevel"/>
    <w:tmpl w:val="8424DB8A"/>
    <w:lvl w:ilvl="0" w:tplc="43441100">
      <w:start w:val="1"/>
      <w:numFmt w:val="decimal"/>
      <w:lvlText w:val="(%1)"/>
      <w:lvlJc w:val="left"/>
      <w:pPr>
        <w:ind w:left="369" w:hanging="369"/>
      </w:pPr>
      <w:rPr>
        <w:rFonts w:hint="default"/>
        <w:b/>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61F1BCC"/>
    <w:multiLevelType w:val="hybridMultilevel"/>
    <w:tmpl w:val="C0DE8FC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3A15DD8"/>
    <w:multiLevelType w:val="hybridMultilevel"/>
    <w:tmpl w:val="BF72FEE4"/>
    <w:lvl w:ilvl="0" w:tplc="66927AEA">
      <w:start w:val="1"/>
      <w:numFmt w:val="decimal"/>
      <w:lvlText w:val="(%1)"/>
      <w:lvlJc w:val="left"/>
      <w:pPr>
        <w:ind w:left="369" w:hanging="369"/>
      </w:pPr>
      <w:rPr>
        <w:rFonts w:hint="default"/>
        <w:b/>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96F1ACB"/>
    <w:multiLevelType w:val="hybridMultilevel"/>
    <w:tmpl w:val="2916B6AC"/>
    <w:lvl w:ilvl="0" w:tplc="EF1A3B6C">
      <w:start w:val="1"/>
      <w:numFmt w:val="upperRoman"/>
      <w:lvlText w:val="%1."/>
      <w:lvlJc w:val="center"/>
      <w:pPr>
        <w:ind w:left="720" w:hanging="360"/>
      </w:pPr>
      <w:rPr>
        <w:rFonts w:ascii="Calibri" w:hAnsi="Calibri" w:hint="default"/>
        <w:b/>
        <w:i w:val="0"/>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B3343EE"/>
    <w:multiLevelType w:val="hybridMultilevel"/>
    <w:tmpl w:val="C9181B70"/>
    <w:lvl w:ilvl="0" w:tplc="47F26854">
      <w:start w:val="7"/>
      <w:numFmt w:val="bullet"/>
      <w:lvlText w:val="-"/>
      <w:lvlJc w:val="left"/>
      <w:pPr>
        <w:ind w:left="1429" w:hanging="357"/>
      </w:pPr>
      <w:rPr>
        <w:rFonts w:ascii="Arial" w:eastAsia="Times New Roman" w:hAnsi="Arial" w:hint="default"/>
      </w:rPr>
    </w:lvl>
    <w:lvl w:ilvl="1" w:tplc="7EACF726">
      <w:start w:val="4"/>
      <w:numFmt w:val="decimal"/>
      <w:lvlText w:val="(%2)"/>
      <w:lvlJc w:val="left"/>
      <w:pPr>
        <w:tabs>
          <w:tab w:val="num" w:pos="1072"/>
        </w:tabs>
        <w:ind w:left="0" w:firstLine="709"/>
      </w:pPr>
      <w:rPr>
        <w:rFonts w:hint="default"/>
        <w:b/>
        <w:i w:val="0"/>
        <w:strike w:val="0"/>
        <w:dstrike w:val="0"/>
        <w:color w:val="auto"/>
        <w:sz w:val="22"/>
      </w:rPr>
    </w:lvl>
    <w:lvl w:ilvl="2" w:tplc="F0848D0A">
      <w:start w:val="1"/>
      <w:numFmt w:val="decimal"/>
      <w:lvlText w:val="(%3)"/>
      <w:lvlJc w:val="left"/>
      <w:pPr>
        <w:tabs>
          <w:tab w:val="num" w:pos="1072"/>
        </w:tabs>
        <w:ind w:left="0" w:firstLine="709"/>
      </w:pPr>
      <w:rPr>
        <w:rFonts w:hint="default"/>
        <w:b/>
        <w:i w:val="0"/>
        <w:sz w:val="22"/>
      </w:rPr>
    </w:lvl>
    <w:lvl w:ilvl="3" w:tplc="369677D2">
      <w:start w:val="1"/>
      <w:numFmt w:val="decimal"/>
      <w:lvlText w:val="(%4)"/>
      <w:lvlJc w:val="left"/>
      <w:pPr>
        <w:tabs>
          <w:tab w:val="num" w:pos="1072"/>
        </w:tabs>
        <w:ind w:left="0" w:firstLine="709"/>
      </w:pPr>
      <w:rPr>
        <w:rFonts w:hint="default"/>
        <w:b/>
        <w:i w:val="0"/>
        <w:sz w:val="22"/>
      </w:rPr>
    </w:lvl>
    <w:lvl w:ilvl="4" w:tplc="138AF35A">
      <w:start w:val="6"/>
      <w:numFmt w:val="decimal"/>
      <w:lvlText w:val="(%5)"/>
      <w:lvlJc w:val="left"/>
      <w:pPr>
        <w:tabs>
          <w:tab w:val="num" w:pos="1072"/>
        </w:tabs>
        <w:ind w:left="0" w:firstLine="709"/>
      </w:pPr>
      <w:rPr>
        <w:rFonts w:hint="default"/>
        <w:b/>
        <w:i w:val="0"/>
        <w:sz w:val="22"/>
      </w:rPr>
    </w:lvl>
    <w:lvl w:ilvl="5" w:tplc="04050005" w:tentative="1">
      <w:start w:val="1"/>
      <w:numFmt w:val="bullet"/>
      <w:lvlText w:val=""/>
      <w:lvlJc w:val="left"/>
      <w:pPr>
        <w:tabs>
          <w:tab w:val="num" w:pos="4560"/>
        </w:tabs>
        <w:ind w:left="4560" w:hanging="360"/>
      </w:pPr>
      <w:rPr>
        <w:rFonts w:ascii="Wingdings" w:hAnsi="Wingdings" w:hint="default"/>
      </w:rPr>
    </w:lvl>
    <w:lvl w:ilvl="6" w:tplc="04050001" w:tentative="1">
      <w:start w:val="1"/>
      <w:numFmt w:val="bullet"/>
      <w:lvlText w:val=""/>
      <w:lvlJc w:val="left"/>
      <w:pPr>
        <w:tabs>
          <w:tab w:val="num" w:pos="5280"/>
        </w:tabs>
        <w:ind w:left="5280" w:hanging="360"/>
      </w:pPr>
      <w:rPr>
        <w:rFonts w:ascii="Symbol" w:hAnsi="Symbol" w:hint="default"/>
      </w:rPr>
    </w:lvl>
    <w:lvl w:ilvl="7" w:tplc="04050003" w:tentative="1">
      <w:start w:val="1"/>
      <w:numFmt w:val="bullet"/>
      <w:lvlText w:val="o"/>
      <w:lvlJc w:val="left"/>
      <w:pPr>
        <w:tabs>
          <w:tab w:val="num" w:pos="6000"/>
        </w:tabs>
        <w:ind w:left="6000" w:hanging="360"/>
      </w:pPr>
      <w:rPr>
        <w:rFonts w:ascii="Courier New" w:hAnsi="Courier New" w:cs="Courier New" w:hint="default"/>
      </w:rPr>
    </w:lvl>
    <w:lvl w:ilvl="8" w:tplc="04050005" w:tentative="1">
      <w:start w:val="1"/>
      <w:numFmt w:val="bullet"/>
      <w:lvlText w:val=""/>
      <w:lvlJc w:val="left"/>
      <w:pPr>
        <w:tabs>
          <w:tab w:val="num" w:pos="6720"/>
        </w:tabs>
        <w:ind w:left="6720" w:hanging="360"/>
      </w:pPr>
      <w:rPr>
        <w:rFonts w:ascii="Wingdings" w:hAnsi="Wingdings" w:hint="default"/>
      </w:rPr>
    </w:lvl>
  </w:abstractNum>
  <w:abstractNum w:abstractNumId="18">
    <w:nsid w:val="3BC40200"/>
    <w:multiLevelType w:val="hybridMultilevel"/>
    <w:tmpl w:val="36E4399E"/>
    <w:lvl w:ilvl="0" w:tplc="CD98FBEC">
      <w:start w:val="1"/>
      <w:numFmt w:val="decimal"/>
      <w:lvlText w:val="%1."/>
      <w:lvlJc w:val="left"/>
      <w:pPr>
        <w:ind w:left="369" w:hanging="369"/>
      </w:pPr>
      <w:rPr>
        <w:rFonts w:hint="default"/>
        <w:b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F560182"/>
    <w:multiLevelType w:val="hybridMultilevel"/>
    <w:tmpl w:val="36E4399E"/>
    <w:lvl w:ilvl="0" w:tplc="CD98FBEC">
      <w:start w:val="1"/>
      <w:numFmt w:val="decimal"/>
      <w:lvlText w:val="%1."/>
      <w:lvlJc w:val="left"/>
      <w:pPr>
        <w:ind w:left="369" w:hanging="369"/>
      </w:pPr>
      <w:rPr>
        <w:rFonts w:hint="default"/>
        <w:b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3FAA0CCA"/>
    <w:multiLevelType w:val="hybridMultilevel"/>
    <w:tmpl w:val="6F96674C"/>
    <w:lvl w:ilvl="0" w:tplc="66DC6F0A">
      <w:start w:val="1"/>
      <w:numFmt w:val="decimal"/>
      <w:lvlText w:val="(%1)"/>
      <w:lvlJc w:val="left"/>
      <w:pPr>
        <w:ind w:left="369" w:hanging="369"/>
      </w:pPr>
      <w:rPr>
        <w:rFonts w:hint="default"/>
        <w:b/>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415D6046"/>
    <w:multiLevelType w:val="hybridMultilevel"/>
    <w:tmpl w:val="36E4399E"/>
    <w:lvl w:ilvl="0" w:tplc="CD98FBEC">
      <w:start w:val="1"/>
      <w:numFmt w:val="decimal"/>
      <w:lvlText w:val="%1."/>
      <w:lvlJc w:val="left"/>
      <w:pPr>
        <w:ind w:left="369" w:hanging="369"/>
      </w:pPr>
      <w:rPr>
        <w:rFonts w:hint="default"/>
        <w:b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4488490C"/>
    <w:multiLevelType w:val="singleLevel"/>
    <w:tmpl w:val="CE94C274"/>
    <w:lvl w:ilvl="0">
      <w:start w:val="1"/>
      <w:numFmt w:val="decimal"/>
      <w:lvlText w:val="(%1)"/>
      <w:lvlJc w:val="left"/>
      <w:pPr>
        <w:tabs>
          <w:tab w:val="num" w:pos="1069"/>
        </w:tabs>
        <w:ind w:left="0" w:firstLine="709"/>
      </w:pPr>
      <w:rPr>
        <w:rFonts w:hint="default"/>
        <w:b/>
        <w:i w:val="0"/>
        <w:sz w:val="22"/>
      </w:rPr>
    </w:lvl>
  </w:abstractNum>
  <w:abstractNum w:abstractNumId="23">
    <w:nsid w:val="452C7E90"/>
    <w:multiLevelType w:val="hybridMultilevel"/>
    <w:tmpl w:val="36E4399E"/>
    <w:lvl w:ilvl="0" w:tplc="CD98FBEC">
      <w:start w:val="1"/>
      <w:numFmt w:val="decimal"/>
      <w:lvlText w:val="%1."/>
      <w:lvlJc w:val="left"/>
      <w:pPr>
        <w:ind w:left="369" w:hanging="369"/>
      </w:pPr>
      <w:rPr>
        <w:rFonts w:hint="default"/>
        <w:b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45754D19"/>
    <w:multiLevelType w:val="hybridMultilevel"/>
    <w:tmpl w:val="36E4399E"/>
    <w:lvl w:ilvl="0" w:tplc="CD98FBEC">
      <w:start w:val="1"/>
      <w:numFmt w:val="decimal"/>
      <w:lvlText w:val="%1."/>
      <w:lvlJc w:val="left"/>
      <w:pPr>
        <w:ind w:left="369" w:hanging="369"/>
      </w:pPr>
      <w:rPr>
        <w:rFonts w:hint="default"/>
        <w:b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5F917F9"/>
    <w:multiLevelType w:val="hybridMultilevel"/>
    <w:tmpl w:val="78EEE82A"/>
    <w:lvl w:ilvl="0" w:tplc="89947080">
      <w:start w:val="1"/>
      <w:numFmt w:val="decimal"/>
      <w:lvlText w:val="(%1)"/>
      <w:lvlJc w:val="left"/>
      <w:pPr>
        <w:ind w:left="369" w:hanging="369"/>
      </w:pPr>
      <w:rPr>
        <w:rFonts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4D6720F7"/>
    <w:multiLevelType w:val="hybridMultilevel"/>
    <w:tmpl w:val="C0DE8FC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5E076B85"/>
    <w:multiLevelType w:val="hybridMultilevel"/>
    <w:tmpl w:val="CD6C44F2"/>
    <w:lvl w:ilvl="0" w:tplc="AA1217B4">
      <w:start w:val="1"/>
      <w:numFmt w:val="decimal"/>
      <w:lvlText w:val="(%1)"/>
      <w:lvlJc w:val="left"/>
      <w:pPr>
        <w:ind w:left="369" w:hanging="369"/>
      </w:pPr>
      <w:rPr>
        <w:rFonts w:hint="default"/>
        <w:b/>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619B44DD"/>
    <w:multiLevelType w:val="hybridMultilevel"/>
    <w:tmpl w:val="E8D615D2"/>
    <w:lvl w:ilvl="0" w:tplc="42C62B2E">
      <w:start w:val="1"/>
      <w:numFmt w:val="decimal"/>
      <w:lvlText w:val="(%1)"/>
      <w:lvlJc w:val="left"/>
      <w:pPr>
        <w:ind w:left="369" w:hanging="369"/>
      </w:pPr>
      <w:rPr>
        <w:rFonts w:hint="default"/>
        <w:b/>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61E60262"/>
    <w:multiLevelType w:val="hybridMultilevel"/>
    <w:tmpl w:val="188AED50"/>
    <w:name w:val="WW8Num8"/>
    <w:lvl w:ilvl="0" w:tplc="95BCF83A">
      <w:start w:val="3"/>
      <w:numFmt w:val="decimal"/>
      <w:lvlText w:val="(%1)"/>
      <w:lvlJc w:val="left"/>
      <w:pPr>
        <w:tabs>
          <w:tab w:val="num" w:pos="1070"/>
        </w:tabs>
        <w:ind w:left="1" w:firstLine="709"/>
      </w:pPr>
      <w:rPr>
        <w:rFonts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683F08A0"/>
    <w:multiLevelType w:val="multilevel"/>
    <w:tmpl w:val="114270B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685D0FA3"/>
    <w:multiLevelType w:val="hybridMultilevel"/>
    <w:tmpl w:val="C0DE8FC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6FDC1B7F"/>
    <w:multiLevelType w:val="hybridMultilevel"/>
    <w:tmpl w:val="36E4399E"/>
    <w:lvl w:ilvl="0" w:tplc="CD98FBEC">
      <w:start w:val="1"/>
      <w:numFmt w:val="decimal"/>
      <w:lvlText w:val="%1."/>
      <w:lvlJc w:val="left"/>
      <w:pPr>
        <w:ind w:left="369" w:hanging="369"/>
      </w:pPr>
      <w:rPr>
        <w:rFonts w:hint="default"/>
        <w:b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71B32117"/>
    <w:multiLevelType w:val="singleLevel"/>
    <w:tmpl w:val="D766DDD2"/>
    <w:lvl w:ilvl="0">
      <w:start w:val="1"/>
      <w:numFmt w:val="decimal"/>
      <w:pStyle w:val="seznam0"/>
      <w:lvlText w:val="(%1)"/>
      <w:lvlJc w:val="left"/>
      <w:pPr>
        <w:tabs>
          <w:tab w:val="num" w:pos="360"/>
        </w:tabs>
        <w:ind w:left="0" w:firstLine="0"/>
      </w:pPr>
      <w:rPr>
        <w:b/>
        <w:i w:val="0"/>
        <w:sz w:val="24"/>
      </w:rPr>
    </w:lvl>
  </w:abstractNum>
  <w:abstractNum w:abstractNumId="34">
    <w:nsid w:val="722E1610"/>
    <w:multiLevelType w:val="hybridMultilevel"/>
    <w:tmpl w:val="3E7EBC0A"/>
    <w:lvl w:ilvl="0" w:tplc="04050001">
      <w:start w:val="1"/>
      <w:numFmt w:val="bullet"/>
      <w:lvlText w:val=""/>
      <w:lvlJc w:val="left"/>
      <w:pPr>
        <w:ind w:left="1431" w:hanging="360"/>
      </w:pPr>
      <w:rPr>
        <w:rFonts w:ascii="Symbol" w:hAnsi="Symbol" w:hint="default"/>
      </w:rPr>
    </w:lvl>
    <w:lvl w:ilvl="1" w:tplc="04050003" w:tentative="1">
      <w:start w:val="1"/>
      <w:numFmt w:val="bullet"/>
      <w:lvlText w:val="o"/>
      <w:lvlJc w:val="left"/>
      <w:pPr>
        <w:ind w:left="2151" w:hanging="360"/>
      </w:pPr>
      <w:rPr>
        <w:rFonts w:ascii="Courier New" w:hAnsi="Courier New" w:cs="Courier New" w:hint="default"/>
      </w:rPr>
    </w:lvl>
    <w:lvl w:ilvl="2" w:tplc="04050005" w:tentative="1">
      <w:start w:val="1"/>
      <w:numFmt w:val="bullet"/>
      <w:lvlText w:val=""/>
      <w:lvlJc w:val="left"/>
      <w:pPr>
        <w:ind w:left="2871" w:hanging="360"/>
      </w:pPr>
      <w:rPr>
        <w:rFonts w:ascii="Wingdings" w:hAnsi="Wingdings" w:hint="default"/>
      </w:rPr>
    </w:lvl>
    <w:lvl w:ilvl="3" w:tplc="04050001" w:tentative="1">
      <w:start w:val="1"/>
      <w:numFmt w:val="bullet"/>
      <w:lvlText w:val=""/>
      <w:lvlJc w:val="left"/>
      <w:pPr>
        <w:ind w:left="3591" w:hanging="360"/>
      </w:pPr>
      <w:rPr>
        <w:rFonts w:ascii="Symbol" w:hAnsi="Symbol" w:hint="default"/>
      </w:rPr>
    </w:lvl>
    <w:lvl w:ilvl="4" w:tplc="04050003" w:tentative="1">
      <w:start w:val="1"/>
      <w:numFmt w:val="bullet"/>
      <w:lvlText w:val="o"/>
      <w:lvlJc w:val="left"/>
      <w:pPr>
        <w:ind w:left="4311" w:hanging="360"/>
      </w:pPr>
      <w:rPr>
        <w:rFonts w:ascii="Courier New" w:hAnsi="Courier New" w:cs="Courier New" w:hint="default"/>
      </w:rPr>
    </w:lvl>
    <w:lvl w:ilvl="5" w:tplc="04050005" w:tentative="1">
      <w:start w:val="1"/>
      <w:numFmt w:val="bullet"/>
      <w:lvlText w:val=""/>
      <w:lvlJc w:val="left"/>
      <w:pPr>
        <w:ind w:left="5031" w:hanging="360"/>
      </w:pPr>
      <w:rPr>
        <w:rFonts w:ascii="Wingdings" w:hAnsi="Wingdings" w:hint="default"/>
      </w:rPr>
    </w:lvl>
    <w:lvl w:ilvl="6" w:tplc="04050001" w:tentative="1">
      <w:start w:val="1"/>
      <w:numFmt w:val="bullet"/>
      <w:lvlText w:val=""/>
      <w:lvlJc w:val="left"/>
      <w:pPr>
        <w:ind w:left="5751" w:hanging="360"/>
      </w:pPr>
      <w:rPr>
        <w:rFonts w:ascii="Symbol" w:hAnsi="Symbol" w:hint="default"/>
      </w:rPr>
    </w:lvl>
    <w:lvl w:ilvl="7" w:tplc="04050003" w:tentative="1">
      <w:start w:val="1"/>
      <w:numFmt w:val="bullet"/>
      <w:lvlText w:val="o"/>
      <w:lvlJc w:val="left"/>
      <w:pPr>
        <w:ind w:left="6471" w:hanging="360"/>
      </w:pPr>
      <w:rPr>
        <w:rFonts w:ascii="Courier New" w:hAnsi="Courier New" w:cs="Courier New" w:hint="default"/>
      </w:rPr>
    </w:lvl>
    <w:lvl w:ilvl="8" w:tplc="04050005" w:tentative="1">
      <w:start w:val="1"/>
      <w:numFmt w:val="bullet"/>
      <w:lvlText w:val=""/>
      <w:lvlJc w:val="left"/>
      <w:pPr>
        <w:ind w:left="7191" w:hanging="360"/>
      </w:pPr>
      <w:rPr>
        <w:rFonts w:ascii="Wingdings" w:hAnsi="Wingdings" w:hint="default"/>
      </w:rPr>
    </w:lvl>
  </w:abstractNum>
  <w:abstractNum w:abstractNumId="35">
    <w:nsid w:val="74A52FCA"/>
    <w:multiLevelType w:val="hybridMultilevel"/>
    <w:tmpl w:val="58F068EA"/>
    <w:lvl w:ilvl="0" w:tplc="49E8D29C">
      <w:start w:val="1"/>
      <w:numFmt w:val="decimal"/>
      <w:lvlText w:val="(%1)"/>
      <w:lvlJc w:val="left"/>
      <w:pPr>
        <w:ind w:left="369" w:hanging="369"/>
      </w:pPr>
      <w:rPr>
        <w:rFonts w:hint="default"/>
        <w:b/>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3"/>
  </w:num>
  <w:num w:numId="2">
    <w:abstractNumId w:val="3"/>
  </w:num>
  <w:num w:numId="3">
    <w:abstractNumId w:val="15"/>
  </w:num>
  <w:num w:numId="4">
    <w:abstractNumId w:val="17"/>
  </w:num>
  <w:num w:numId="5">
    <w:abstractNumId w:val="34"/>
  </w:num>
  <w:num w:numId="6">
    <w:abstractNumId w:val="20"/>
  </w:num>
  <w:num w:numId="7">
    <w:abstractNumId w:val="13"/>
  </w:num>
  <w:num w:numId="8">
    <w:abstractNumId w:val="7"/>
  </w:num>
  <w:num w:numId="9">
    <w:abstractNumId w:val="35"/>
  </w:num>
  <w:num w:numId="10">
    <w:abstractNumId w:val="2"/>
  </w:num>
  <w:num w:numId="11">
    <w:abstractNumId w:val="28"/>
  </w:num>
  <w:num w:numId="12">
    <w:abstractNumId w:val="27"/>
  </w:num>
  <w:num w:numId="13">
    <w:abstractNumId w:val="9"/>
  </w:num>
  <w:num w:numId="14">
    <w:abstractNumId w:val="16"/>
  </w:num>
  <w:num w:numId="15">
    <w:abstractNumId w:val="6"/>
  </w:num>
  <w:num w:numId="16">
    <w:abstractNumId w:val="22"/>
  </w:num>
  <w:num w:numId="17">
    <w:abstractNumId w:val="1"/>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4"/>
  </w:num>
  <w:num w:numId="21">
    <w:abstractNumId w:val="26"/>
  </w:num>
  <w:num w:numId="22">
    <w:abstractNumId w:val="31"/>
  </w:num>
  <w:num w:numId="23">
    <w:abstractNumId w:val="5"/>
  </w:num>
  <w:num w:numId="24">
    <w:abstractNumId w:val="19"/>
  </w:num>
  <w:num w:numId="25">
    <w:abstractNumId w:val="14"/>
  </w:num>
  <w:num w:numId="26">
    <w:abstractNumId w:val="24"/>
  </w:num>
  <w:num w:numId="27">
    <w:abstractNumId w:val="11"/>
  </w:num>
  <w:num w:numId="28">
    <w:abstractNumId w:val="32"/>
  </w:num>
  <w:num w:numId="29">
    <w:abstractNumId w:val="10"/>
  </w:num>
  <w:num w:numId="30">
    <w:abstractNumId w:val="0"/>
  </w:num>
  <w:num w:numId="31">
    <w:abstractNumId w:val="23"/>
  </w:num>
  <w:num w:numId="32">
    <w:abstractNumId w:val="8"/>
  </w:num>
  <w:num w:numId="33">
    <w:abstractNumId w:val="30"/>
  </w:num>
  <w:num w:numId="34">
    <w:abstractNumId w:val="18"/>
  </w:num>
  <w:num w:numId="35">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kfNYXja2jjedEmLk+n3KqhCWjD0=" w:salt="02Ga5OB8uBHPNI4Z3z4lrw=="/>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E7B"/>
    <w:rsid w:val="0000142B"/>
    <w:rsid w:val="00012375"/>
    <w:rsid w:val="00016778"/>
    <w:rsid w:val="00020898"/>
    <w:rsid w:val="000271D9"/>
    <w:rsid w:val="000331F7"/>
    <w:rsid w:val="0003789B"/>
    <w:rsid w:val="0004116A"/>
    <w:rsid w:val="000412E5"/>
    <w:rsid w:val="00041BE5"/>
    <w:rsid w:val="00042004"/>
    <w:rsid w:val="00047144"/>
    <w:rsid w:val="00051CA8"/>
    <w:rsid w:val="00055A18"/>
    <w:rsid w:val="000677DE"/>
    <w:rsid w:val="00071C63"/>
    <w:rsid w:val="00075702"/>
    <w:rsid w:val="00077A30"/>
    <w:rsid w:val="00077AC2"/>
    <w:rsid w:val="000928DC"/>
    <w:rsid w:val="000A3900"/>
    <w:rsid w:val="000A43A7"/>
    <w:rsid w:val="000A5AB0"/>
    <w:rsid w:val="000B0C91"/>
    <w:rsid w:val="000B4510"/>
    <w:rsid w:val="000B7315"/>
    <w:rsid w:val="000C4542"/>
    <w:rsid w:val="000C48F8"/>
    <w:rsid w:val="000C57BC"/>
    <w:rsid w:val="000C65AB"/>
    <w:rsid w:val="000D01C2"/>
    <w:rsid w:val="000D27EE"/>
    <w:rsid w:val="000E2D39"/>
    <w:rsid w:val="000F4414"/>
    <w:rsid w:val="00107803"/>
    <w:rsid w:val="00110B23"/>
    <w:rsid w:val="0011100A"/>
    <w:rsid w:val="001172D3"/>
    <w:rsid w:val="0012126F"/>
    <w:rsid w:val="0012434C"/>
    <w:rsid w:val="0013186E"/>
    <w:rsid w:val="00135E1C"/>
    <w:rsid w:val="001379C9"/>
    <w:rsid w:val="00137FFA"/>
    <w:rsid w:val="001418E5"/>
    <w:rsid w:val="00147802"/>
    <w:rsid w:val="00152571"/>
    <w:rsid w:val="00152D56"/>
    <w:rsid w:val="001611FB"/>
    <w:rsid w:val="0016282A"/>
    <w:rsid w:val="00180499"/>
    <w:rsid w:val="00184341"/>
    <w:rsid w:val="00190527"/>
    <w:rsid w:val="001961FF"/>
    <w:rsid w:val="001A0919"/>
    <w:rsid w:val="001A339B"/>
    <w:rsid w:val="001A4369"/>
    <w:rsid w:val="001B14CE"/>
    <w:rsid w:val="001B1E64"/>
    <w:rsid w:val="001C32FF"/>
    <w:rsid w:val="001C7D90"/>
    <w:rsid w:val="001F2BCC"/>
    <w:rsid w:val="001F3D0D"/>
    <w:rsid w:val="001F7BDB"/>
    <w:rsid w:val="002052AD"/>
    <w:rsid w:val="00207E7B"/>
    <w:rsid w:val="002108B0"/>
    <w:rsid w:val="00210FEA"/>
    <w:rsid w:val="0021429E"/>
    <w:rsid w:val="00224183"/>
    <w:rsid w:val="00224FFB"/>
    <w:rsid w:val="0023278F"/>
    <w:rsid w:val="00234981"/>
    <w:rsid w:val="00235DC9"/>
    <w:rsid w:val="00236A33"/>
    <w:rsid w:val="0023730A"/>
    <w:rsid w:val="00255B55"/>
    <w:rsid w:val="00255ED6"/>
    <w:rsid w:val="00257BAC"/>
    <w:rsid w:val="00287ECB"/>
    <w:rsid w:val="00290CBE"/>
    <w:rsid w:val="0029183F"/>
    <w:rsid w:val="00292618"/>
    <w:rsid w:val="002926C6"/>
    <w:rsid w:val="002927F4"/>
    <w:rsid w:val="00295499"/>
    <w:rsid w:val="002B2B42"/>
    <w:rsid w:val="002B3401"/>
    <w:rsid w:val="002B466A"/>
    <w:rsid w:val="002B57CE"/>
    <w:rsid w:val="002B7C6A"/>
    <w:rsid w:val="002C0C20"/>
    <w:rsid w:val="002D0818"/>
    <w:rsid w:val="002D4622"/>
    <w:rsid w:val="002D50AF"/>
    <w:rsid w:val="002E6541"/>
    <w:rsid w:val="002F2EAB"/>
    <w:rsid w:val="002F43A2"/>
    <w:rsid w:val="002F52DC"/>
    <w:rsid w:val="003027E1"/>
    <w:rsid w:val="003104B3"/>
    <w:rsid w:val="003112C1"/>
    <w:rsid w:val="003135A2"/>
    <w:rsid w:val="0033559D"/>
    <w:rsid w:val="003373AF"/>
    <w:rsid w:val="00354239"/>
    <w:rsid w:val="0036072D"/>
    <w:rsid w:val="00360772"/>
    <w:rsid w:val="00360D31"/>
    <w:rsid w:val="00362956"/>
    <w:rsid w:val="00373013"/>
    <w:rsid w:val="00376826"/>
    <w:rsid w:val="0037767E"/>
    <w:rsid w:val="00377F32"/>
    <w:rsid w:val="00391712"/>
    <w:rsid w:val="00397310"/>
    <w:rsid w:val="003A011B"/>
    <w:rsid w:val="003A062B"/>
    <w:rsid w:val="003B2517"/>
    <w:rsid w:val="003B7602"/>
    <w:rsid w:val="003C0F1A"/>
    <w:rsid w:val="003C542C"/>
    <w:rsid w:val="003D08CB"/>
    <w:rsid w:val="003D5815"/>
    <w:rsid w:val="003E22BD"/>
    <w:rsid w:val="003E232B"/>
    <w:rsid w:val="003F761A"/>
    <w:rsid w:val="003F7BB8"/>
    <w:rsid w:val="00401E86"/>
    <w:rsid w:val="00403D49"/>
    <w:rsid w:val="00403ECA"/>
    <w:rsid w:val="00405A94"/>
    <w:rsid w:val="00413DEB"/>
    <w:rsid w:val="0041722C"/>
    <w:rsid w:val="00420B23"/>
    <w:rsid w:val="00422219"/>
    <w:rsid w:val="004225CB"/>
    <w:rsid w:val="00422BDF"/>
    <w:rsid w:val="00425CFC"/>
    <w:rsid w:val="004304AA"/>
    <w:rsid w:val="00432F8A"/>
    <w:rsid w:val="00445830"/>
    <w:rsid w:val="004478E0"/>
    <w:rsid w:val="00447A99"/>
    <w:rsid w:val="00452672"/>
    <w:rsid w:val="0045517D"/>
    <w:rsid w:val="00463E94"/>
    <w:rsid w:val="00465D37"/>
    <w:rsid w:val="004664C5"/>
    <w:rsid w:val="00467AF5"/>
    <w:rsid w:val="00477024"/>
    <w:rsid w:val="004822BD"/>
    <w:rsid w:val="00485161"/>
    <w:rsid w:val="00485F1E"/>
    <w:rsid w:val="00492131"/>
    <w:rsid w:val="00493901"/>
    <w:rsid w:val="004966A9"/>
    <w:rsid w:val="004A1D93"/>
    <w:rsid w:val="004B1632"/>
    <w:rsid w:val="004B2C3A"/>
    <w:rsid w:val="004B39DE"/>
    <w:rsid w:val="004B7B6E"/>
    <w:rsid w:val="004C0EF1"/>
    <w:rsid w:val="004C2C5E"/>
    <w:rsid w:val="004D0AA4"/>
    <w:rsid w:val="004D170F"/>
    <w:rsid w:val="004D437E"/>
    <w:rsid w:val="004E39BE"/>
    <w:rsid w:val="004E4CA7"/>
    <w:rsid w:val="004E5DAB"/>
    <w:rsid w:val="004E735F"/>
    <w:rsid w:val="004F6F0A"/>
    <w:rsid w:val="004F740B"/>
    <w:rsid w:val="004F7910"/>
    <w:rsid w:val="00502D9D"/>
    <w:rsid w:val="0050345F"/>
    <w:rsid w:val="0050471E"/>
    <w:rsid w:val="0051757D"/>
    <w:rsid w:val="00536FDB"/>
    <w:rsid w:val="005514BF"/>
    <w:rsid w:val="0055349B"/>
    <w:rsid w:val="00553976"/>
    <w:rsid w:val="005562C3"/>
    <w:rsid w:val="00570686"/>
    <w:rsid w:val="0058764A"/>
    <w:rsid w:val="00587D4A"/>
    <w:rsid w:val="005923D7"/>
    <w:rsid w:val="005A3E3C"/>
    <w:rsid w:val="005B35F6"/>
    <w:rsid w:val="005B3836"/>
    <w:rsid w:val="005B40BA"/>
    <w:rsid w:val="005B4C51"/>
    <w:rsid w:val="005B7B04"/>
    <w:rsid w:val="005C4089"/>
    <w:rsid w:val="005D4A2D"/>
    <w:rsid w:val="005D5ACF"/>
    <w:rsid w:val="005D635C"/>
    <w:rsid w:val="005E2303"/>
    <w:rsid w:val="005E277D"/>
    <w:rsid w:val="005E500A"/>
    <w:rsid w:val="0060757D"/>
    <w:rsid w:val="00612B3D"/>
    <w:rsid w:val="00617387"/>
    <w:rsid w:val="00624FA7"/>
    <w:rsid w:val="00627D17"/>
    <w:rsid w:val="00635120"/>
    <w:rsid w:val="00635230"/>
    <w:rsid w:val="00636447"/>
    <w:rsid w:val="00637ABB"/>
    <w:rsid w:val="00660695"/>
    <w:rsid w:val="00680E33"/>
    <w:rsid w:val="00690F8A"/>
    <w:rsid w:val="00693526"/>
    <w:rsid w:val="00694315"/>
    <w:rsid w:val="006945E2"/>
    <w:rsid w:val="00695394"/>
    <w:rsid w:val="006A085B"/>
    <w:rsid w:val="006B0440"/>
    <w:rsid w:val="006B09FA"/>
    <w:rsid w:val="006B1BC5"/>
    <w:rsid w:val="006B498C"/>
    <w:rsid w:val="006C0DBB"/>
    <w:rsid w:val="006C16D3"/>
    <w:rsid w:val="006C388B"/>
    <w:rsid w:val="006D0197"/>
    <w:rsid w:val="006F1099"/>
    <w:rsid w:val="006F2C6C"/>
    <w:rsid w:val="006F37C2"/>
    <w:rsid w:val="007016F2"/>
    <w:rsid w:val="00702FF0"/>
    <w:rsid w:val="00707225"/>
    <w:rsid w:val="0071017D"/>
    <w:rsid w:val="0071459C"/>
    <w:rsid w:val="0072203F"/>
    <w:rsid w:val="0072335D"/>
    <w:rsid w:val="00725818"/>
    <w:rsid w:val="00730ADA"/>
    <w:rsid w:val="007353E9"/>
    <w:rsid w:val="007359E2"/>
    <w:rsid w:val="00744ADB"/>
    <w:rsid w:val="00744E7F"/>
    <w:rsid w:val="00746E5F"/>
    <w:rsid w:val="00747AFE"/>
    <w:rsid w:val="00754172"/>
    <w:rsid w:val="00756567"/>
    <w:rsid w:val="00762752"/>
    <w:rsid w:val="0076319B"/>
    <w:rsid w:val="0076362C"/>
    <w:rsid w:val="00764C1D"/>
    <w:rsid w:val="00777295"/>
    <w:rsid w:val="007820F3"/>
    <w:rsid w:val="0079048B"/>
    <w:rsid w:val="00791D99"/>
    <w:rsid w:val="007B3B1A"/>
    <w:rsid w:val="007D0ABE"/>
    <w:rsid w:val="007D34C8"/>
    <w:rsid w:val="007D3DDF"/>
    <w:rsid w:val="007D7146"/>
    <w:rsid w:val="007E2082"/>
    <w:rsid w:val="007E3B2C"/>
    <w:rsid w:val="007E4633"/>
    <w:rsid w:val="007F3DA0"/>
    <w:rsid w:val="007F6154"/>
    <w:rsid w:val="00802316"/>
    <w:rsid w:val="008033B3"/>
    <w:rsid w:val="0081171D"/>
    <w:rsid w:val="008129B1"/>
    <w:rsid w:val="00814DBA"/>
    <w:rsid w:val="00817E87"/>
    <w:rsid w:val="00817FAF"/>
    <w:rsid w:val="0083360B"/>
    <w:rsid w:val="008506E6"/>
    <w:rsid w:val="00851669"/>
    <w:rsid w:val="00854586"/>
    <w:rsid w:val="00854690"/>
    <w:rsid w:val="0085481A"/>
    <w:rsid w:val="0085633B"/>
    <w:rsid w:val="00862BB1"/>
    <w:rsid w:val="00866D54"/>
    <w:rsid w:val="008713F6"/>
    <w:rsid w:val="008730D4"/>
    <w:rsid w:val="00873503"/>
    <w:rsid w:val="00876579"/>
    <w:rsid w:val="00881C27"/>
    <w:rsid w:val="00882D57"/>
    <w:rsid w:val="00882E63"/>
    <w:rsid w:val="00882E8B"/>
    <w:rsid w:val="00883AC9"/>
    <w:rsid w:val="008877F9"/>
    <w:rsid w:val="008A170C"/>
    <w:rsid w:val="008A2322"/>
    <w:rsid w:val="008B2713"/>
    <w:rsid w:val="008C354D"/>
    <w:rsid w:val="008C7FF4"/>
    <w:rsid w:val="008D1368"/>
    <w:rsid w:val="008E65AC"/>
    <w:rsid w:val="008F30AA"/>
    <w:rsid w:val="008F31E8"/>
    <w:rsid w:val="008F40A2"/>
    <w:rsid w:val="008F4537"/>
    <w:rsid w:val="00903752"/>
    <w:rsid w:val="00905560"/>
    <w:rsid w:val="00912524"/>
    <w:rsid w:val="00916BBA"/>
    <w:rsid w:val="00932D14"/>
    <w:rsid w:val="00946389"/>
    <w:rsid w:val="00947343"/>
    <w:rsid w:val="009543EF"/>
    <w:rsid w:val="0096262F"/>
    <w:rsid w:val="009732D3"/>
    <w:rsid w:val="00985410"/>
    <w:rsid w:val="009858F4"/>
    <w:rsid w:val="00986C68"/>
    <w:rsid w:val="0098775B"/>
    <w:rsid w:val="00987C65"/>
    <w:rsid w:val="00995656"/>
    <w:rsid w:val="009A37F4"/>
    <w:rsid w:val="009A4CA6"/>
    <w:rsid w:val="009B5610"/>
    <w:rsid w:val="009B7BA8"/>
    <w:rsid w:val="009C371D"/>
    <w:rsid w:val="009C432D"/>
    <w:rsid w:val="009C78E5"/>
    <w:rsid w:val="009D1837"/>
    <w:rsid w:val="009D79F6"/>
    <w:rsid w:val="009E0242"/>
    <w:rsid w:val="009E128B"/>
    <w:rsid w:val="009E4283"/>
    <w:rsid w:val="009E693D"/>
    <w:rsid w:val="009F20DF"/>
    <w:rsid w:val="009F3844"/>
    <w:rsid w:val="009F4F78"/>
    <w:rsid w:val="009F7BE1"/>
    <w:rsid w:val="009F7EE4"/>
    <w:rsid w:val="00A01717"/>
    <w:rsid w:val="00A13C5A"/>
    <w:rsid w:val="00A21A31"/>
    <w:rsid w:val="00A24AAA"/>
    <w:rsid w:val="00A25621"/>
    <w:rsid w:val="00A26C25"/>
    <w:rsid w:val="00A35A40"/>
    <w:rsid w:val="00A370F7"/>
    <w:rsid w:val="00A5079E"/>
    <w:rsid w:val="00A60726"/>
    <w:rsid w:val="00A71619"/>
    <w:rsid w:val="00A72744"/>
    <w:rsid w:val="00A769DA"/>
    <w:rsid w:val="00A769FE"/>
    <w:rsid w:val="00A817F1"/>
    <w:rsid w:val="00A85B5C"/>
    <w:rsid w:val="00A85F3B"/>
    <w:rsid w:val="00A87EB0"/>
    <w:rsid w:val="00A94A7A"/>
    <w:rsid w:val="00A957DA"/>
    <w:rsid w:val="00AB0B44"/>
    <w:rsid w:val="00AB4973"/>
    <w:rsid w:val="00AB6C33"/>
    <w:rsid w:val="00AC049C"/>
    <w:rsid w:val="00AC3661"/>
    <w:rsid w:val="00AC4DB0"/>
    <w:rsid w:val="00AD1C37"/>
    <w:rsid w:val="00AD5B1C"/>
    <w:rsid w:val="00AF1A04"/>
    <w:rsid w:val="00AF47F5"/>
    <w:rsid w:val="00AF64EA"/>
    <w:rsid w:val="00AF72FB"/>
    <w:rsid w:val="00B01B9A"/>
    <w:rsid w:val="00B1138B"/>
    <w:rsid w:val="00B11CA8"/>
    <w:rsid w:val="00B158D1"/>
    <w:rsid w:val="00B16679"/>
    <w:rsid w:val="00B22163"/>
    <w:rsid w:val="00B268CE"/>
    <w:rsid w:val="00B270D5"/>
    <w:rsid w:val="00B272F6"/>
    <w:rsid w:val="00B314F2"/>
    <w:rsid w:val="00B413FD"/>
    <w:rsid w:val="00B46962"/>
    <w:rsid w:val="00B50D3C"/>
    <w:rsid w:val="00B51ECA"/>
    <w:rsid w:val="00B56166"/>
    <w:rsid w:val="00B61553"/>
    <w:rsid w:val="00B652C7"/>
    <w:rsid w:val="00B65832"/>
    <w:rsid w:val="00B67222"/>
    <w:rsid w:val="00B709BF"/>
    <w:rsid w:val="00B76595"/>
    <w:rsid w:val="00B8053B"/>
    <w:rsid w:val="00BA4A52"/>
    <w:rsid w:val="00BB274A"/>
    <w:rsid w:val="00BB2A29"/>
    <w:rsid w:val="00BC545D"/>
    <w:rsid w:val="00BC57E5"/>
    <w:rsid w:val="00BC5EDB"/>
    <w:rsid w:val="00BD3221"/>
    <w:rsid w:val="00BD3B41"/>
    <w:rsid w:val="00BF2DDE"/>
    <w:rsid w:val="00C14FB7"/>
    <w:rsid w:val="00C15C9D"/>
    <w:rsid w:val="00C442A0"/>
    <w:rsid w:val="00C627E9"/>
    <w:rsid w:val="00C63B9E"/>
    <w:rsid w:val="00C9075E"/>
    <w:rsid w:val="00C90792"/>
    <w:rsid w:val="00C9354F"/>
    <w:rsid w:val="00CA0E77"/>
    <w:rsid w:val="00CA5D37"/>
    <w:rsid w:val="00CB28AE"/>
    <w:rsid w:val="00CC1336"/>
    <w:rsid w:val="00CC417E"/>
    <w:rsid w:val="00CD15E5"/>
    <w:rsid w:val="00CD510C"/>
    <w:rsid w:val="00CE0203"/>
    <w:rsid w:val="00CE39DD"/>
    <w:rsid w:val="00CE787F"/>
    <w:rsid w:val="00CF154C"/>
    <w:rsid w:val="00CF60D4"/>
    <w:rsid w:val="00CF7232"/>
    <w:rsid w:val="00D01D7A"/>
    <w:rsid w:val="00D1064A"/>
    <w:rsid w:val="00D22B21"/>
    <w:rsid w:val="00D27357"/>
    <w:rsid w:val="00D323E3"/>
    <w:rsid w:val="00D33B8D"/>
    <w:rsid w:val="00D43318"/>
    <w:rsid w:val="00D44009"/>
    <w:rsid w:val="00D456D9"/>
    <w:rsid w:val="00D464C0"/>
    <w:rsid w:val="00D54A59"/>
    <w:rsid w:val="00D56A18"/>
    <w:rsid w:val="00D61508"/>
    <w:rsid w:val="00D62A61"/>
    <w:rsid w:val="00D62F8C"/>
    <w:rsid w:val="00D707FA"/>
    <w:rsid w:val="00D7725E"/>
    <w:rsid w:val="00D81155"/>
    <w:rsid w:val="00D84FEE"/>
    <w:rsid w:val="00D92055"/>
    <w:rsid w:val="00D92DB0"/>
    <w:rsid w:val="00DA4086"/>
    <w:rsid w:val="00DB30D4"/>
    <w:rsid w:val="00DC170E"/>
    <w:rsid w:val="00DC7389"/>
    <w:rsid w:val="00DD1879"/>
    <w:rsid w:val="00DD2115"/>
    <w:rsid w:val="00DD28C4"/>
    <w:rsid w:val="00DD3365"/>
    <w:rsid w:val="00DD7CA2"/>
    <w:rsid w:val="00DE2423"/>
    <w:rsid w:val="00DE6657"/>
    <w:rsid w:val="00DF0C31"/>
    <w:rsid w:val="00E006A0"/>
    <w:rsid w:val="00E04A0F"/>
    <w:rsid w:val="00E15E4A"/>
    <w:rsid w:val="00E33EC1"/>
    <w:rsid w:val="00E4737B"/>
    <w:rsid w:val="00E4746A"/>
    <w:rsid w:val="00E51D2E"/>
    <w:rsid w:val="00E524CA"/>
    <w:rsid w:val="00E561BC"/>
    <w:rsid w:val="00E56676"/>
    <w:rsid w:val="00E5739A"/>
    <w:rsid w:val="00E5763A"/>
    <w:rsid w:val="00E60663"/>
    <w:rsid w:val="00E612BC"/>
    <w:rsid w:val="00E64E02"/>
    <w:rsid w:val="00E6601E"/>
    <w:rsid w:val="00E71315"/>
    <w:rsid w:val="00E73A5F"/>
    <w:rsid w:val="00EA17AC"/>
    <w:rsid w:val="00EA17BB"/>
    <w:rsid w:val="00EA41BE"/>
    <w:rsid w:val="00EA5346"/>
    <w:rsid w:val="00EB3455"/>
    <w:rsid w:val="00ED43ED"/>
    <w:rsid w:val="00EE32C5"/>
    <w:rsid w:val="00EE6E1B"/>
    <w:rsid w:val="00F022D0"/>
    <w:rsid w:val="00F0482E"/>
    <w:rsid w:val="00F06224"/>
    <w:rsid w:val="00F066B3"/>
    <w:rsid w:val="00F1193F"/>
    <w:rsid w:val="00F11BDA"/>
    <w:rsid w:val="00F16C3C"/>
    <w:rsid w:val="00F16CE0"/>
    <w:rsid w:val="00F361CB"/>
    <w:rsid w:val="00F36945"/>
    <w:rsid w:val="00F37200"/>
    <w:rsid w:val="00F43415"/>
    <w:rsid w:val="00F45267"/>
    <w:rsid w:val="00F45CA0"/>
    <w:rsid w:val="00F500BD"/>
    <w:rsid w:val="00F5017E"/>
    <w:rsid w:val="00F5275F"/>
    <w:rsid w:val="00F527EA"/>
    <w:rsid w:val="00F54085"/>
    <w:rsid w:val="00F56487"/>
    <w:rsid w:val="00F64095"/>
    <w:rsid w:val="00F67B45"/>
    <w:rsid w:val="00F70778"/>
    <w:rsid w:val="00F90B5C"/>
    <w:rsid w:val="00F967AC"/>
    <w:rsid w:val="00FA4254"/>
    <w:rsid w:val="00FA5BB6"/>
    <w:rsid w:val="00FA632C"/>
    <w:rsid w:val="00FA6F26"/>
    <w:rsid w:val="00FA783E"/>
    <w:rsid w:val="00FB2680"/>
    <w:rsid w:val="00FB3B70"/>
    <w:rsid w:val="00FC619C"/>
    <w:rsid w:val="00FD1240"/>
    <w:rsid w:val="00FD7E74"/>
    <w:rsid w:val="00FE1E7E"/>
    <w:rsid w:val="00FE35DC"/>
    <w:rsid w:val="00FF4F64"/>
    <w:rsid w:val="00FF6F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94315"/>
    <w:pPr>
      <w:jc w:val="both"/>
    </w:pPr>
    <w:rPr>
      <w:sz w:val="24"/>
    </w:rPr>
  </w:style>
  <w:style w:type="paragraph" w:styleId="Nadpis1">
    <w:name w:val="heading 1"/>
    <w:basedOn w:val="Normln"/>
    <w:next w:val="Normln"/>
    <w:qFormat/>
    <w:pPr>
      <w:keepNext/>
      <w:jc w:val="center"/>
      <w:outlineLvl w:val="0"/>
    </w:pPr>
    <w:rPr>
      <w:b/>
      <w:sz w:val="40"/>
    </w:rPr>
  </w:style>
  <w:style w:type="paragraph" w:styleId="Nadpis2">
    <w:name w:val="heading 2"/>
    <w:basedOn w:val="Normln"/>
    <w:next w:val="Normln"/>
    <w:qFormat/>
    <w:pPr>
      <w:keepNext/>
      <w:jc w:val="center"/>
      <w:outlineLvl w:val="1"/>
    </w:pPr>
    <w:rPr>
      <w:b/>
    </w:rPr>
  </w:style>
  <w:style w:type="paragraph" w:styleId="Nadpis3">
    <w:name w:val="heading 3"/>
    <w:basedOn w:val="Normln"/>
    <w:next w:val="Normln"/>
    <w:qFormat/>
    <w:pPr>
      <w:keepNext/>
      <w:jc w:val="center"/>
      <w:outlineLvl w:val="2"/>
    </w:pPr>
    <w:rPr>
      <w:b/>
      <w:sz w:val="28"/>
    </w:rPr>
  </w:style>
  <w:style w:type="paragraph" w:styleId="Nadpis4">
    <w:name w:val="heading 4"/>
    <w:basedOn w:val="Normln"/>
    <w:next w:val="Normln"/>
    <w:qFormat/>
    <w:pPr>
      <w:keepNext/>
      <w:outlineLvl w:val="3"/>
    </w:pPr>
    <w:rPr>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eznam0">
    <w:name w:val="seznam"/>
    <w:basedOn w:val="Normln"/>
    <w:pPr>
      <w:widowControl w:val="0"/>
      <w:numPr>
        <w:numId w:val="1"/>
      </w:numPr>
    </w:pPr>
  </w:style>
  <w:style w:type="paragraph" w:customStyle="1" w:styleId="neodsazen">
    <w:name w:val="neodsazený"/>
    <w:basedOn w:val="Normln"/>
    <w:pPr>
      <w:widowControl w:val="0"/>
    </w:pPr>
  </w:style>
  <w:style w:type="paragraph" w:customStyle="1" w:styleId="Normln1">
    <w:name w:val="Normální1"/>
    <w:basedOn w:val="Normln"/>
    <w:pPr>
      <w:widowControl w:val="0"/>
      <w:ind w:firstLine="709"/>
    </w:pPr>
  </w:style>
  <w:style w:type="paragraph" w:customStyle="1" w:styleId="nadpis20">
    <w:name w:val="nadpis2"/>
    <w:basedOn w:val="Normln"/>
    <w:pPr>
      <w:widowControl w:val="0"/>
      <w:jc w:val="center"/>
    </w:pPr>
    <w:rPr>
      <w:b/>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paragraph" w:styleId="Zkladntextodsazen">
    <w:name w:val="Body Text Indent"/>
    <w:basedOn w:val="Normln"/>
    <w:pPr>
      <w:ind w:firstLine="709"/>
      <w:jc w:val="left"/>
    </w:pPr>
  </w:style>
  <w:style w:type="paragraph" w:styleId="Zkladntextodsazen2">
    <w:name w:val="Body Text Indent 2"/>
    <w:basedOn w:val="Normln"/>
    <w:pPr>
      <w:ind w:firstLine="709"/>
    </w:pPr>
  </w:style>
  <w:style w:type="paragraph" w:styleId="Seznam">
    <w:name w:val="List"/>
    <w:basedOn w:val="Normln"/>
    <w:pPr>
      <w:numPr>
        <w:numId w:val="2"/>
      </w:numPr>
    </w:pPr>
  </w:style>
  <w:style w:type="character" w:styleId="slostrnky">
    <w:name w:val="page number"/>
    <w:basedOn w:val="Standardnpsmoodstavce"/>
  </w:style>
  <w:style w:type="paragraph" w:styleId="Zkladntext">
    <w:name w:val="Body Text"/>
    <w:basedOn w:val="Normln"/>
    <w:pPr>
      <w:widowControl w:val="0"/>
    </w:pPr>
    <w:rPr>
      <w:snapToGrid w:val="0"/>
      <w:color w:val="000000"/>
    </w:rPr>
  </w:style>
  <w:style w:type="paragraph" w:styleId="Textbubliny">
    <w:name w:val="Balloon Text"/>
    <w:basedOn w:val="Normln"/>
    <w:semiHidden/>
    <w:rsid w:val="000C4542"/>
    <w:rPr>
      <w:rFonts w:ascii="Tahoma" w:hAnsi="Tahoma" w:cs="Tahoma"/>
      <w:sz w:val="16"/>
      <w:szCs w:val="16"/>
    </w:rPr>
  </w:style>
  <w:style w:type="paragraph" w:customStyle="1" w:styleId="Rozvrendokumentu">
    <w:name w:val="Rozvržení dokumentu"/>
    <w:basedOn w:val="Normln"/>
    <w:semiHidden/>
    <w:rsid w:val="009732D3"/>
    <w:pPr>
      <w:shd w:val="clear" w:color="auto" w:fill="000080"/>
    </w:pPr>
    <w:rPr>
      <w:rFonts w:ascii="Tahoma" w:hAnsi="Tahoma" w:cs="Tahoma"/>
      <w:sz w:val="20"/>
    </w:rPr>
  </w:style>
  <w:style w:type="paragraph" w:styleId="Zkladntext3">
    <w:name w:val="Body Text 3"/>
    <w:basedOn w:val="Normln"/>
    <w:link w:val="Zkladntext3Char"/>
    <w:rsid w:val="00A01717"/>
    <w:pPr>
      <w:spacing w:after="120"/>
    </w:pPr>
    <w:rPr>
      <w:sz w:val="16"/>
      <w:szCs w:val="16"/>
      <w:lang w:val="x-none" w:eastAsia="x-none"/>
    </w:rPr>
  </w:style>
  <w:style w:type="character" w:customStyle="1" w:styleId="Zkladntext3Char">
    <w:name w:val="Základní text 3 Char"/>
    <w:link w:val="Zkladntext3"/>
    <w:rsid w:val="00A01717"/>
    <w:rPr>
      <w:sz w:val="16"/>
      <w:szCs w:val="16"/>
    </w:rPr>
  </w:style>
  <w:style w:type="paragraph" w:styleId="Odstavecseseznamem">
    <w:name w:val="List Paragraph"/>
    <w:basedOn w:val="Normln"/>
    <w:uiPriority w:val="34"/>
    <w:qFormat/>
    <w:rsid w:val="00A01717"/>
    <w:pPr>
      <w:ind w:left="708"/>
    </w:pPr>
  </w:style>
  <w:style w:type="paragraph" w:styleId="Nzev">
    <w:name w:val="Title"/>
    <w:basedOn w:val="Normln"/>
    <w:link w:val="NzevChar"/>
    <w:qFormat/>
    <w:rsid w:val="000677DE"/>
    <w:pPr>
      <w:jc w:val="center"/>
    </w:pPr>
    <w:rPr>
      <w:b/>
      <w:sz w:val="28"/>
    </w:rPr>
  </w:style>
  <w:style w:type="character" w:customStyle="1" w:styleId="NzevChar">
    <w:name w:val="Název Char"/>
    <w:link w:val="Nzev"/>
    <w:rsid w:val="000677DE"/>
    <w:rPr>
      <w:b/>
      <w:sz w:val="28"/>
    </w:rPr>
  </w:style>
  <w:style w:type="paragraph" w:customStyle="1" w:styleId="Standard">
    <w:name w:val="Standard"/>
    <w:rsid w:val="000677DE"/>
    <w:pPr>
      <w:widowControl w:val="0"/>
      <w:suppressAutoHyphens/>
      <w:autoSpaceDN w:val="0"/>
      <w:textAlignment w:val="baseline"/>
    </w:pPr>
    <w:rPr>
      <w:rFonts w:eastAsia="Lucida Sans Unicode" w:cs="Tahoma"/>
      <w:kern w:val="3"/>
      <w:sz w:val="24"/>
      <w:szCs w:val="24"/>
    </w:rPr>
  </w:style>
  <w:style w:type="paragraph" w:customStyle="1" w:styleId="nadpisvesmlouvch">
    <w:name w:val="nadpis ve smlouvách"/>
    <w:basedOn w:val="Normln"/>
    <w:qFormat/>
    <w:rsid w:val="00694315"/>
    <w:pPr>
      <w:jc w:val="center"/>
    </w:pPr>
    <w:rPr>
      <w:rFonts w:ascii="Calibri" w:hAnsi="Calibri"/>
      <w:b/>
      <w:sz w:val="22"/>
      <w:szCs w:val="22"/>
    </w:rPr>
  </w:style>
  <w:style w:type="character" w:styleId="Odkaznakoment">
    <w:name w:val="annotation reference"/>
    <w:basedOn w:val="Standardnpsmoodstavce"/>
    <w:rsid w:val="00413DEB"/>
    <w:rPr>
      <w:sz w:val="16"/>
      <w:szCs w:val="16"/>
    </w:rPr>
  </w:style>
  <w:style w:type="paragraph" w:styleId="Textkomente">
    <w:name w:val="annotation text"/>
    <w:basedOn w:val="Normln"/>
    <w:link w:val="TextkomenteChar"/>
    <w:rsid w:val="00413DEB"/>
    <w:rPr>
      <w:sz w:val="20"/>
    </w:rPr>
  </w:style>
  <w:style w:type="character" w:customStyle="1" w:styleId="TextkomenteChar">
    <w:name w:val="Text komentáře Char"/>
    <w:basedOn w:val="Standardnpsmoodstavce"/>
    <w:link w:val="Textkomente"/>
    <w:rsid w:val="00413DEB"/>
  </w:style>
  <w:style w:type="paragraph" w:styleId="Pedmtkomente">
    <w:name w:val="annotation subject"/>
    <w:basedOn w:val="Textkomente"/>
    <w:next w:val="Textkomente"/>
    <w:link w:val="PedmtkomenteChar"/>
    <w:rsid w:val="00413DEB"/>
    <w:rPr>
      <w:b/>
      <w:bCs/>
    </w:rPr>
  </w:style>
  <w:style w:type="character" w:customStyle="1" w:styleId="PedmtkomenteChar">
    <w:name w:val="Předmět komentáře Char"/>
    <w:basedOn w:val="TextkomenteChar"/>
    <w:link w:val="Pedmtkomente"/>
    <w:rsid w:val="00413DEB"/>
    <w:rPr>
      <w:b/>
      <w:bCs/>
    </w:rPr>
  </w:style>
  <w:style w:type="character" w:styleId="Zstupntext">
    <w:name w:val="Placeholder Text"/>
    <w:basedOn w:val="Standardnpsmoodstavce"/>
    <w:uiPriority w:val="99"/>
    <w:semiHidden/>
    <w:rsid w:val="00B11CA8"/>
    <w:rPr>
      <w:color w:val="808080"/>
    </w:rPr>
  </w:style>
  <w:style w:type="character" w:styleId="Hypertextovodkaz">
    <w:name w:val="Hyperlink"/>
    <w:rsid w:val="0051757D"/>
    <w:rPr>
      <w:color w:val="0000FF"/>
      <w:u w:val="single"/>
    </w:rPr>
  </w:style>
  <w:style w:type="character" w:customStyle="1" w:styleId="WW8Num15z0">
    <w:name w:val="WW8Num15z0"/>
    <w:rsid w:val="00A13C5A"/>
    <w:rPr>
      <w:rFonts w:ascii="Times New Roman" w:hAnsi="Times New Roman"/>
    </w:rPr>
  </w:style>
  <w:style w:type="paragraph" w:customStyle="1" w:styleId="Odstavecodsazen">
    <w:name w:val="Odstavec odsazený"/>
    <w:basedOn w:val="Normln"/>
    <w:rsid w:val="00A13C5A"/>
    <w:pPr>
      <w:widowControl w:val="0"/>
      <w:tabs>
        <w:tab w:val="left" w:pos="3031"/>
      </w:tabs>
      <w:suppressAutoHyphens/>
      <w:spacing w:line="244" w:lineRule="auto"/>
      <w:ind w:left="1332" w:hanging="849"/>
    </w:pPr>
    <w:rPr>
      <w:rFonts w:eastAsia="Tahoma"/>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94315"/>
    <w:pPr>
      <w:jc w:val="both"/>
    </w:pPr>
    <w:rPr>
      <w:sz w:val="24"/>
    </w:rPr>
  </w:style>
  <w:style w:type="paragraph" w:styleId="Nadpis1">
    <w:name w:val="heading 1"/>
    <w:basedOn w:val="Normln"/>
    <w:next w:val="Normln"/>
    <w:qFormat/>
    <w:pPr>
      <w:keepNext/>
      <w:jc w:val="center"/>
      <w:outlineLvl w:val="0"/>
    </w:pPr>
    <w:rPr>
      <w:b/>
      <w:sz w:val="40"/>
    </w:rPr>
  </w:style>
  <w:style w:type="paragraph" w:styleId="Nadpis2">
    <w:name w:val="heading 2"/>
    <w:basedOn w:val="Normln"/>
    <w:next w:val="Normln"/>
    <w:qFormat/>
    <w:pPr>
      <w:keepNext/>
      <w:jc w:val="center"/>
      <w:outlineLvl w:val="1"/>
    </w:pPr>
    <w:rPr>
      <w:b/>
    </w:rPr>
  </w:style>
  <w:style w:type="paragraph" w:styleId="Nadpis3">
    <w:name w:val="heading 3"/>
    <w:basedOn w:val="Normln"/>
    <w:next w:val="Normln"/>
    <w:qFormat/>
    <w:pPr>
      <w:keepNext/>
      <w:jc w:val="center"/>
      <w:outlineLvl w:val="2"/>
    </w:pPr>
    <w:rPr>
      <w:b/>
      <w:sz w:val="28"/>
    </w:rPr>
  </w:style>
  <w:style w:type="paragraph" w:styleId="Nadpis4">
    <w:name w:val="heading 4"/>
    <w:basedOn w:val="Normln"/>
    <w:next w:val="Normln"/>
    <w:qFormat/>
    <w:pPr>
      <w:keepNext/>
      <w:outlineLvl w:val="3"/>
    </w:pPr>
    <w:rPr>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eznam0">
    <w:name w:val="seznam"/>
    <w:basedOn w:val="Normln"/>
    <w:pPr>
      <w:widowControl w:val="0"/>
      <w:numPr>
        <w:numId w:val="1"/>
      </w:numPr>
    </w:pPr>
  </w:style>
  <w:style w:type="paragraph" w:customStyle="1" w:styleId="neodsazen">
    <w:name w:val="neodsazený"/>
    <w:basedOn w:val="Normln"/>
    <w:pPr>
      <w:widowControl w:val="0"/>
    </w:pPr>
  </w:style>
  <w:style w:type="paragraph" w:customStyle="1" w:styleId="Normln1">
    <w:name w:val="Normální1"/>
    <w:basedOn w:val="Normln"/>
    <w:pPr>
      <w:widowControl w:val="0"/>
      <w:ind w:firstLine="709"/>
    </w:pPr>
  </w:style>
  <w:style w:type="paragraph" w:customStyle="1" w:styleId="nadpis20">
    <w:name w:val="nadpis2"/>
    <w:basedOn w:val="Normln"/>
    <w:pPr>
      <w:widowControl w:val="0"/>
      <w:jc w:val="center"/>
    </w:pPr>
    <w:rPr>
      <w:b/>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paragraph" w:styleId="Zkladntextodsazen">
    <w:name w:val="Body Text Indent"/>
    <w:basedOn w:val="Normln"/>
    <w:pPr>
      <w:ind w:firstLine="709"/>
      <w:jc w:val="left"/>
    </w:pPr>
  </w:style>
  <w:style w:type="paragraph" w:styleId="Zkladntextodsazen2">
    <w:name w:val="Body Text Indent 2"/>
    <w:basedOn w:val="Normln"/>
    <w:pPr>
      <w:ind w:firstLine="709"/>
    </w:pPr>
  </w:style>
  <w:style w:type="paragraph" w:styleId="Seznam">
    <w:name w:val="List"/>
    <w:basedOn w:val="Normln"/>
    <w:pPr>
      <w:numPr>
        <w:numId w:val="2"/>
      </w:numPr>
    </w:pPr>
  </w:style>
  <w:style w:type="character" w:styleId="slostrnky">
    <w:name w:val="page number"/>
    <w:basedOn w:val="Standardnpsmoodstavce"/>
  </w:style>
  <w:style w:type="paragraph" w:styleId="Zkladntext">
    <w:name w:val="Body Text"/>
    <w:basedOn w:val="Normln"/>
    <w:pPr>
      <w:widowControl w:val="0"/>
    </w:pPr>
    <w:rPr>
      <w:snapToGrid w:val="0"/>
      <w:color w:val="000000"/>
    </w:rPr>
  </w:style>
  <w:style w:type="paragraph" w:styleId="Textbubliny">
    <w:name w:val="Balloon Text"/>
    <w:basedOn w:val="Normln"/>
    <w:semiHidden/>
    <w:rsid w:val="000C4542"/>
    <w:rPr>
      <w:rFonts w:ascii="Tahoma" w:hAnsi="Tahoma" w:cs="Tahoma"/>
      <w:sz w:val="16"/>
      <w:szCs w:val="16"/>
    </w:rPr>
  </w:style>
  <w:style w:type="paragraph" w:customStyle="1" w:styleId="Rozvrendokumentu">
    <w:name w:val="Rozvržení dokumentu"/>
    <w:basedOn w:val="Normln"/>
    <w:semiHidden/>
    <w:rsid w:val="009732D3"/>
    <w:pPr>
      <w:shd w:val="clear" w:color="auto" w:fill="000080"/>
    </w:pPr>
    <w:rPr>
      <w:rFonts w:ascii="Tahoma" w:hAnsi="Tahoma" w:cs="Tahoma"/>
      <w:sz w:val="20"/>
    </w:rPr>
  </w:style>
  <w:style w:type="paragraph" w:styleId="Zkladntext3">
    <w:name w:val="Body Text 3"/>
    <w:basedOn w:val="Normln"/>
    <w:link w:val="Zkladntext3Char"/>
    <w:rsid w:val="00A01717"/>
    <w:pPr>
      <w:spacing w:after="120"/>
    </w:pPr>
    <w:rPr>
      <w:sz w:val="16"/>
      <w:szCs w:val="16"/>
      <w:lang w:val="x-none" w:eastAsia="x-none"/>
    </w:rPr>
  </w:style>
  <w:style w:type="character" w:customStyle="1" w:styleId="Zkladntext3Char">
    <w:name w:val="Základní text 3 Char"/>
    <w:link w:val="Zkladntext3"/>
    <w:rsid w:val="00A01717"/>
    <w:rPr>
      <w:sz w:val="16"/>
      <w:szCs w:val="16"/>
    </w:rPr>
  </w:style>
  <w:style w:type="paragraph" w:styleId="Odstavecseseznamem">
    <w:name w:val="List Paragraph"/>
    <w:basedOn w:val="Normln"/>
    <w:uiPriority w:val="34"/>
    <w:qFormat/>
    <w:rsid w:val="00A01717"/>
    <w:pPr>
      <w:ind w:left="708"/>
    </w:pPr>
  </w:style>
  <w:style w:type="paragraph" w:styleId="Nzev">
    <w:name w:val="Title"/>
    <w:basedOn w:val="Normln"/>
    <w:link w:val="NzevChar"/>
    <w:qFormat/>
    <w:rsid w:val="000677DE"/>
    <w:pPr>
      <w:jc w:val="center"/>
    </w:pPr>
    <w:rPr>
      <w:b/>
      <w:sz w:val="28"/>
    </w:rPr>
  </w:style>
  <w:style w:type="character" w:customStyle="1" w:styleId="NzevChar">
    <w:name w:val="Název Char"/>
    <w:link w:val="Nzev"/>
    <w:rsid w:val="000677DE"/>
    <w:rPr>
      <w:b/>
      <w:sz w:val="28"/>
    </w:rPr>
  </w:style>
  <w:style w:type="paragraph" w:customStyle="1" w:styleId="Standard">
    <w:name w:val="Standard"/>
    <w:rsid w:val="000677DE"/>
    <w:pPr>
      <w:widowControl w:val="0"/>
      <w:suppressAutoHyphens/>
      <w:autoSpaceDN w:val="0"/>
      <w:textAlignment w:val="baseline"/>
    </w:pPr>
    <w:rPr>
      <w:rFonts w:eastAsia="Lucida Sans Unicode" w:cs="Tahoma"/>
      <w:kern w:val="3"/>
      <w:sz w:val="24"/>
      <w:szCs w:val="24"/>
    </w:rPr>
  </w:style>
  <w:style w:type="paragraph" w:customStyle="1" w:styleId="nadpisvesmlouvch">
    <w:name w:val="nadpis ve smlouvách"/>
    <w:basedOn w:val="Normln"/>
    <w:qFormat/>
    <w:rsid w:val="00694315"/>
    <w:pPr>
      <w:jc w:val="center"/>
    </w:pPr>
    <w:rPr>
      <w:rFonts w:ascii="Calibri" w:hAnsi="Calibri"/>
      <w:b/>
      <w:sz w:val="22"/>
      <w:szCs w:val="22"/>
    </w:rPr>
  </w:style>
  <w:style w:type="character" w:styleId="Odkaznakoment">
    <w:name w:val="annotation reference"/>
    <w:basedOn w:val="Standardnpsmoodstavce"/>
    <w:rsid w:val="00413DEB"/>
    <w:rPr>
      <w:sz w:val="16"/>
      <w:szCs w:val="16"/>
    </w:rPr>
  </w:style>
  <w:style w:type="paragraph" w:styleId="Textkomente">
    <w:name w:val="annotation text"/>
    <w:basedOn w:val="Normln"/>
    <w:link w:val="TextkomenteChar"/>
    <w:rsid w:val="00413DEB"/>
    <w:rPr>
      <w:sz w:val="20"/>
    </w:rPr>
  </w:style>
  <w:style w:type="character" w:customStyle="1" w:styleId="TextkomenteChar">
    <w:name w:val="Text komentáře Char"/>
    <w:basedOn w:val="Standardnpsmoodstavce"/>
    <w:link w:val="Textkomente"/>
    <w:rsid w:val="00413DEB"/>
  </w:style>
  <w:style w:type="paragraph" w:styleId="Pedmtkomente">
    <w:name w:val="annotation subject"/>
    <w:basedOn w:val="Textkomente"/>
    <w:next w:val="Textkomente"/>
    <w:link w:val="PedmtkomenteChar"/>
    <w:rsid w:val="00413DEB"/>
    <w:rPr>
      <w:b/>
      <w:bCs/>
    </w:rPr>
  </w:style>
  <w:style w:type="character" w:customStyle="1" w:styleId="PedmtkomenteChar">
    <w:name w:val="Předmět komentáře Char"/>
    <w:basedOn w:val="TextkomenteChar"/>
    <w:link w:val="Pedmtkomente"/>
    <w:rsid w:val="00413DEB"/>
    <w:rPr>
      <w:b/>
      <w:bCs/>
    </w:rPr>
  </w:style>
  <w:style w:type="character" w:styleId="Zstupntext">
    <w:name w:val="Placeholder Text"/>
    <w:basedOn w:val="Standardnpsmoodstavce"/>
    <w:uiPriority w:val="99"/>
    <w:semiHidden/>
    <w:rsid w:val="00B11CA8"/>
    <w:rPr>
      <w:color w:val="808080"/>
    </w:rPr>
  </w:style>
  <w:style w:type="character" w:styleId="Hypertextovodkaz">
    <w:name w:val="Hyperlink"/>
    <w:rsid w:val="0051757D"/>
    <w:rPr>
      <w:color w:val="0000FF"/>
      <w:u w:val="single"/>
    </w:rPr>
  </w:style>
  <w:style w:type="character" w:customStyle="1" w:styleId="WW8Num15z0">
    <w:name w:val="WW8Num15z0"/>
    <w:rsid w:val="00A13C5A"/>
    <w:rPr>
      <w:rFonts w:ascii="Times New Roman" w:hAnsi="Times New Roman"/>
    </w:rPr>
  </w:style>
  <w:style w:type="paragraph" w:customStyle="1" w:styleId="Odstavecodsazen">
    <w:name w:val="Odstavec odsazený"/>
    <w:basedOn w:val="Normln"/>
    <w:rsid w:val="00A13C5A"/>
    <w:pPr>
      <w:widowControl w:val="0"/>
      <w:tabs>
        <w:tab w:val="left" w:pos="3031"/>
      </w:tabs>
      <w:suppressAutoHyphens/>
      <w:spacing w:line="244" w:lineRule="auto"/>
      <w:ind w:left="1332" w:hanging="849"/>
    </w:pPr>
    <w:rPr>
      <w:rFonts w:eastAsia="Tahoma"/>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953048">
      <w:bodyDiv w:val="1"/>
      <w:marLeft w:val="0"/>
      <w:marRight w:val="0"/>
      <w:marTop w:val="0"/>
      <w:marBottom w:val="0"/>
      <w:divBdr>
        <w:top w:val="none" w:sz="0" w:space="0" w:color="auto"/>
        <w:left w:val="none" w:sz="0" w:space="0" w:color="auto"/>
        <w:bottom w:val="none" w:sz="0" w:space="0" w:color="auto"/>
        <w:right w:val="none" w:sz="0" w:space="0" w:color="auto"/>
      </w:divBdr>
    </w:div>
    <w:div w:id="818034114">
      <w:bodyDiv w:val="1"/>
      <w:marLeft w:val="0"/>
      <w:marRight w:val="0"/>
      <w:marTop w:val="0"/>
      <w:marBottom w:val="0"/>
      <w:divBdr>
        <w:top w:val="none" w:sz="0" w:space="0" w:color="auto"/>
        <w:left w:val="none" w:sz="0" w:space="0" w:color="auto"/>
        <w:bottom w:val="none" w:sz="0" w:space="0" w:color="auto"/>
        <w:right w:val="none" w:sz="0" w:space="0" w:color="auto"/>
      </w:divBdr>
    </w:div>
    <w:div w:id="1899854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klaska@slapanice.cz"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Sablony\D1-stavba.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Obecné"/>
          <w:gallery w:val="placeholder"/>
        </w:category>
        <w:types>
          <w:type w:val="bbPlcHdr"/>
        </w:types>
        <w:behaviors>
          <w:behavior w:val="content"/>
        </w:behaviors>
        <w:guid w:val="{36B8A38F-CC47-40AE-9DFD-AF50C2FD08A8}"/>
      </w:docPartPr>
      <w:docPartBody>
        <w:p w:rsidR="00936B7B" w:rsidRDefault="00C13BEB">
          <w:r w:rsidRPr="00223462">
            <w:rPr>
              <w:rStyle w:val="Zstupntext"/>
            </w:rPr>
            <w:t>Klikněte sem a zadejte text.</w:t>
          </w:r>
        </w:p>
      </w:docPartBody>
    </w:docPart>
    <w:docPart>
      <w:docPartPr>
        <w:name w:val="3ADAC792B9F04166AB0454AFF76483AD"/>
        <w:category>
          <w:name w:val="Obecné"/>
          <w:gallery w:val="placeholder"/>
        </w:category>
        <w:types>
          <w:type w:val="bbPlcHdr"/>
        </w:types>
        <w:behaviors>
          <w:behavior w:val="content"/>
        </w:behaviors>
        <w:guid w:val="{C1EC0C99-C16D-478F-9A2C-7F2697627223}"/>
      </w:docPartPr>
      <w:docPartBody>
        <w:p w:rsidR="00936B7B" w:rsidRDefault="00C13BEB" w:rsidP="00C13BEB">
          <w:pPr>
            <w:pStyle w:val="3ADAC792B9F04166AB0454AFF76483AD"/>
          </w:pPr>
          <w:r w:rsidRPr="00E006A0">
            <w:rPr>
              <w:rStyle w:val="Zstupntext"/>
              <w:highlight w:val="yellow"/>
            </w:rPr>
            <w:t>Klikněte sem a zadejte text.</w:t>
          </w:r>
        </w:p>
      </w:docPartBody>
    </w:docPart>
    <w:docPart>
      <w:docPartPr>
        <w:name w:val="927BD423989A4B8E95D51A618ADE95C7"/>
        <w:category>
          <w:name w:val="Obecné"/>
          <w:gallery w:val="placeholder"/>
        </w:category>
        <w:types>
          <w:type w:val="bbPlcHdr"/>
        </w:types>
        <w:behaviors>
          <w:behavior w:val="content"/>
        </w:behaviors>
        <w:guid w:val="{53F62230-83B5-4357-8284-082048FD1FE8}"/>
      </w:docPartPr>
      <w:docPartBody>
        <w:p w:rsidR="00000000" w:rsidRDefault="004231D9" w:rsidP="004231D9">
          <w:pPr>
            <w:pStyle w:val="927BD423989A4B8E95D51A618ADE95C7"/>
          </w:pPr>
          <w:r w:rsidRPr="00223462">
            <w:rPr>
              <w:rStyle w:val="Zstupntext"/>
            </w:rPr>
            <w:t>Klikněte sem a zadejte text.</w:t>
          </w:r>
        </w:p>
      </w:docPartBody>
    </w:docPart>
    <w:docPart>
      <w:docPartPr>
        <w:name w:val="AC9FC7AC43C54C718EF7BE5ED68EE502"/>
        <w:category>
          <w:name w:val="Obecné"/>
          <w:gallery w:val="placeholder"/>
        </w:category>
        <w:types>
          <w:type w:val="bbPlcHdr"/>
        </w:types>
        <w:behaviors>
          <w:behavior w:val="content"/>
        </w:behaviors>
        <w:guid w:val="{1DC4CF31-237A-407B-82A6-311B40817531}"/>
      </w:docPartPr>
      <w:docPartBody>
        <w:p w:rsidR="00000000" w:rsidRDefault="004231D9" w:rsidP="004231D9">
          <w:pPr>
            <w:pStyle w:val="AC9FC7AC43C54C718EF7BE5ED68EE502"/>
          </w:pPr>
          <w:r w:rsidRPr="00223462">
            <w:rPr>
              <w:rStyle w:val="Zstupntext"/>
            </w:rPr>
            <w:t>Klikněte sem a zadejte text.</w:t>
          </w:r>
        </w:p>
      </w:docPartBody>
    </w:docPart>
    <w:docPart>
      <w:docPartPr>
        <w:name w:val="BE034DD7F1F2429B9E965EC985AA9671"/>
        <w:category>
          <w:name w:val="Obecné"/>
          <w:gallery w:val="placeholder"/>
        </w:category>
        <w:types>
          <w:type w:val="bbPlcHdr"/>
        </w:types>
        <w:behaviors>
          <w:behavior w:val="content"/>
        </w:behaviors>
        <w:guid w:val="{5F606E90-A59B-411B-A647-1F005A7B6752}"/>
      </w:docPartPr>
      <w:docPartBody>
        <w:p w:rsidR="00000000" w:rsidRDefault="004231D9" w:rsidP="004231D9">
          <w:pPr>
            <w:pStyle w:val="BE034DD7F1F2429B9E965EC985AA9671"/>
          </w:pPr>
          <w:r w:rsidRPr="00223462">
            <w:rPr>
              <w:rStyle w:val="Zstupntext"/>
            </w:rPr>
            <w:t>Klikněte sem a zadejte text.</w:t>
          </w:r>
        </w:p>
      </w:docPartBody>
    </w:docPart>
    <w:docPart>
      <w:docPartPr>
        <w:name w:val="D1E4E413232B4FAF9953C803D6F27C53"/>
        <w:category>
          <w:name w:val="Obecné"/>
          <w:gallery w:val="placeholder"/>
        </w:category>
        <w:types>
          <w:type w:val="bbPlcHdr"/>
        </w:types>
        <w:behaviors>
          <w:behavior w:val="content"/>
        </w:behaviors>
        <w:guid w:val="{91A18DA7-C1E1-4E7F-B374-DAABD229E128}"/>
      </w:docPartPr>
      <w:docPartBody>
        <w:p w:rsidR="00000000" w:rsidRDefault="004231D9" w:rsidP="004231D9">
          <w:pPr>
            <w:pStyle w:val="D1E4E413232B4FAF9953C803D6F27C53"/>
          </w:pPr>
          <w:r w:rsidRPr="00223462">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BEB"/>
    <w:rsid w:val="004231D9"/>
    <w:rsid w:val="00936B7B"/>
    <w:rsid w:val="00C13B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4231D9"/>
    <w:rPr>
      <w:color w:val="808080"/>
    </w:rPr>
  </w:style>
  <w:style w:type="paragraph" w:customStyle="1" w:styleId="3ADAC792B9F04166AB0454AFF76483AD">
    <w:name w:val="3ADAC792B9F04166AB0454AFF76483AD"/>
    <w:rsid w:val="00C13BEB"/>
    <w:pPr>
      <w:spacing w:after="0" w:line="240" w:lineRule="auto"/>
      <w:jc w:val="both"/>
    </w:pPr>
    <w:rPr>
      <w:rFonts w:ascii="Times New Roman" w:eastAsia="Times New Roman" w:hAnsi="Times New Roman" w:cs="Times New Roman"/>
      <w:sz w:val="24"/>
      <w:szCs w:val="20"/>
    </w:rPr>
  </w:style>
  <w:style w:type="paragraph" w:customStyle="1" w:styleId="32E0E81269444065BB49F78CAD9666D5">
    <w:name w:val="32E0E81269444065BB49F78CAD9666D5"/>
    <w:rsid w:val="004231D9"/>
  </w:style>
  <w:style w:type="paragraph" w:customStyle="1" w:styleId="927BD423989A4B8E95D51A618ADE95C7">
    <w:name w:val="927BD423989A4B8E95D51A618ADE95C7"/>
    <w:rsid w:val="004231D9"/>
  </w:style>
  <w:style w:type="paragraph" w:customStyle="1" w:styleId="F31134E5BAB942F58B7926ECFA59E4DC">
    <w:name w:val="F31134E5BAB942F58B7926ECFA59E4DC"/>
    <w:rsid w:val="004231D9"/>
  </w:style>
  <w:style w:type="paragraph" w:customStyle="1" w:styleId="4C2BB4431357441896C50EAB22D795D9">
    <w:name w:val="4C2BB4431357441896C50EAB22D795D9"/>
    <w:rsid w:val="004231D9"/>
  </w:style>
  <w:style w:type="paragraph" w:customStyle="1" w:styleId="5084DE51AAB242E9810AFBDA5E8907C8">
    <w:name w:val="5084DE51AAB242E9810AFBDA5E8907C8"/>
    <w:rsid w:val="004231D9"/>
  </w:style>
  <w:style w:type="paragraph" w:customStyle="1" w:styleId="AC9FC7AC43C54C718EF7BE5ED68EE502">
    <w:name w:val="AC9FC7AC43C54C718EF7BE5ED68EE502"/>
    <w:rsid w:val="004231D9"/>
  </w:style>
  <w:style w:type="paragraph" w:customStyle="1" w:styleId="BE034DD7F1F2429B9E965EC985AA9671">
    <w:name w:val="BE034DD7F1F2429B9E965EC985AA9671"/>
    <w:rsid w:val="004231D9"/>
  </w:style>
  <w:style w:type="paragraph" w:customStyle="1" w:styleId="D1E4E413232B4FAF9953C803D6F27C53">
    <w:name w:val="D1E4E413232B4FAF9953C803D6F27C53"/>
    <w:rsid w:val="004231D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4231D9"/>
    <w:rPr>
      <w:color w:val="808080"/>
    </w:rPr>
  </w:style>
  <w:style w:type="paragraph" w:customStyle="1" w:styleId="3ADAC792B9F04166AB0454AFF76483AD">
    <w:name w:val="3ADAC792B9F04166AB0454AFF76483AD"/>
    <w:rsid w:val="00C13BEB"/>
    <w:pPr>
      <w:spacing w:after="0" w:line="240" w:lineRule="auto"/>
      <w:jc w:val="both"/>
    </w:pPr>
    <w:rPr>
      <w:rFonts w:ascii="Times New Roman" w:eastAsia="Times New Roman" w:hAnsi="Times New Roman" w:cs="Times New Roman"/>
      <w:sz w:val="24"/>
      <w:szCs w:val="20"/>
    </w:rPr>
  </w:style>
  <w:style w:type="paragraph" w:customStyle="1" w:styleId="32E0E81269444065BB49F78CAD9666D5">
    <w:name w:val="32E0E81269444065BB49F78CAD9666D5"/>
    <w:rsid w:val="004231D9"/>
  </w:style>
  <w:style w:type="paragraph" w:customStyle="1" w:styleId="927BD423989A4B8E95D51A618ADE95C7">
    <w:name w:val="927BD423989A4B8E95D51A618ADE95C7"/>
    <w:rsid w:val="004231D9"/>
  </w:style>
  <w:style w:type="paragraph" w:customStyle="1" w:styleId="F31134E5BAB942F58B7926ECFA59E4DC">
    <w:name w:val="F31134E5BAB942F58B7926ECFA59E4DC"/>
    <w:rsid w:val="004231D9"/>
  </w:style>
  <w:style w:type="paragraph" w:customStyle="1" w:styleId="4C2BB4431357441896C50EAB22D795D9">
    <w:name w:val="4C2BB4431357441896C50EAB22D795D9"/>
    <w:rsid w:val="004231D9"/>
  </w:style>
  <w:style w:type="paragraph" w:customStyle="1" w:styleId="5084DE51AAB242E9810AFBDA5E8907C8">
    <w:name w:val="5084DE51AAB242E9810AFBDA5E8907C8"/>
    <w:rsid w:val="004231D9"/>
  </w:style>
  <w:style w:type="paragraph" w:customStyle="1" w:styleId="AC9FC7AC43C54C718EF7BE5ED68EE502">
    <w:name w:val="AC9FC7AC43C54C718EF7BE5ED68EE502"/>
    <w:rsid w:val="004231D9"/>
  </w:style>
  <w:style w:type="paragraph" w:customStyle="1" w:styleId="BE034DD7F1F2429B9E965EC985AA9671">
    <w:name w:val="BE034DD7F1F2429B9E965EC985AA9671"/>
    <w:rsid w:val="004231D9"/>
  </w:style>
  <w:style w:type="paragraph" w:customStyle="1" w:styleId="D1E4E413232B4FAF9953C803D6F27C53">
    <w:name w:val="D1E4E413232B4FAF9953C803D6F27C53"/>
    <w:rsid w:val="004231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D1-stavba</Template>
  <TotalTime>176</TotalTime>
  <Pages>6</Pages>
  <Words>1824</Words>
  <Characters>10442</Characters>
  <Application>Microsoft Office Word</Application>
  <DocSecurity>0</DocSecurity>
  <Lines>87</Lines>
  <Paragraphs>24</Paragraphs>
  <ScaleCrop>false</ScaleCrop>
  <HeadingPairs>
    <vt:vector size="2" baseType="variant">
      <vt:variant>
        <vt:lpstr>Název</vt:lpstr>
      </vt:variant>
      <vt:variant>
        <vt:i4>1</vt:i4>
      </vt:variant>
    </vt:vector>
  </HeadingPairs>
  <TitlesOfParts>
    <vt:vector size="1" baseType="lpstr">
      <vt:lpstr/>
    </vt:vector>
  </TitlesOfParts>
  <Company>Bkom</Company>
  <LinksUpToDate>false</LinksUpToDate>
  <CharactersWithSpaces>12242</CharactersWithSpaces>
  <SharedDoc>false</SharedDoc>
  <HLinks>
    <vt:vector size="6" baseType="variant">
      <vt:variant>
        <vt:i4>2555976</vt:i4>
      </vt:variant>
      <vt:variant>
        <vt:i4>-1</vt:i4>
      </vt:variant>
      <vt:variant>
        <vt:i4>1032</vt:i4>
      </vt:variant>
      <vt:variant>
        <vt:i4>1</vt:i4>
      </vt:variant>
      <vt:variant>
        <vt:lpwstr>cid:image002.jpg@01D04615.8801C7E0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Klaška Michal</cp:lastModifiedBy>
  <cp:revision>28</cp:revision>
  <cp:lastPrinted>2017-05-31T12:19:00Z</cp:lastPrinted>
  <dcterms:created xsi:type="dcterms:W3CDTF">2017-05-31T08:30:00Z</dcterms:created>
  <dcterms:modified xsi:type="dcterms:W3CDTF">2017-05-31T12:19:00Z</dcterms:modified>
</cp:coreProperties>
</file>