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34FB" w14:textId="77304C85" w:rsidR="00BD6D75" w:rsidRPr="00E506CC" w:rsidRDefault="00BD6D75" w:rsidP="00BD6D75">
      <w:pPr>
        <w:pStyle w:val="Nzevdokumentu"/>
        <w:spacing w:before="3600"/>
      </w:pPr>
      <w:r>
        <w:rPr>
          <w:rStyle w:val="NzevdokumentuChar"/>
        </w:rPr>
        <w:t>Příloha č. 19 zadávací dokumentace –</w:t>
      </w:r>
      <w:r>
        <w:rPr>
          <w:rStyle w:val="NzevdokumentuChar"/>
        </w:rPr>
        <w:br/>
        <w:t>Čestné prohlášení – tým dodavatele</w:t>
      </w:r>
    </w:p>
    <w:p w14:paraId="7E26741D" w14:textId="45E83406" w:rsidR="00BD6D75" w:rsidRDefault="003D7F60" w:rsidP="00BD6D75">
      <w:pPr>
        <w:jc w:val="center"/>
        <w:rPr>
          <w:b/>
          <w:bCs/>
          <w:sz w:val="32"/>
          <w:szCs w:val="36"/>
        </w:rPr>
      </w:pPr>
      <w:sdt>
        <w:sdtPr>
          <w:rPr>
            <w:b/>
            <w:bCs/>
            <w:sz w:val="32"/>
            <w:szCs w:val="36"/>
          </w:rPr>
          <w:id w:val="-1729455402"/>
          <w:placeholder>
            <w:docPart w:val="0F42F5EEF6F0422F99A3711AD2B08336"/>
          </w:placeholder>
          <w:text/>
        </w:sdtPr>
        <w:sdtEndPr/>
        <w:sdtContent>
          <w:r w:rsidR="00BD6D75" w:rsidRPr="00BD6D75">
            <w:rPr>
              <w:b/>
              <w:bCs/>
              <w:sz w:val="32"/>
              <w:szCs w:val="36"/>
            </w:rPr>
            <w:t>Cukrovar – nové centrum Šlapanic</w:t>
          </w:r>
        </w:sdtContent>
      </w:sdt>
    </w:p>
    <w:p w14:paraId="7820A60A" w14:textId="77777777" w:rsidR="00BD6D75" w:rsidRDefault="00BD6D75">
      <w:pPr>
        <w:spacing w:before="0" w:after="160" w:line="259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14:paraId="4343103A" w14:textId="53BDAFA7" w:rsidR="00BD6D75" w:rsidRDefault="00BD6D75" w:rsidP="00BD6D75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 o veřejné zakázce</w:t>
      </w:r>
      <w:bookmarkEnd w:id="0"/>
      <w:bookmarkEnd w:id="1"/>
      <w:bookmarkEnd w:id="2"/>
      <w:bookmarkEnd w:id="3"/>
    </w:p>
    <w:tbl>
      <w:tblPr>
        <w:tblW w:w="9062" w:type="dxa"/>
        <w:tblInd w:w="-106" w:type="dxa"/>
        <w:tblLook w:val="00A0" w:firstRow="1" w:lastRow="0" w:firstColumn="1" w:lastColumn="0" w:noHBand="0" w:noVBand="0"/>
      </w:tblPr>
      <w:tblGrid>
        <w:gridCol w:w="3397"/>
        <w:gridCol w:w="5665"/>
      </w:tblGrid>
      <w:tr w:rsidR="00BD6D75" w:rsidRPr="00BD6D75" w14:paraId="64698115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5BE9C02F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Název veřejné zakázky:</w:t>
            </w:r>
          </w:p>
        </w:tc>
        <w:tc>
          <w:tcPr>
            <w:tcW w:w="5665" w:type="dxa"/>
            <w:vAlign w:val="center"/>
          </w:tcPr>
          <w:p w14:paraId="317EB16D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b/>
                <w:bCs/>
                <w:szCs w:val="24"/>
                <w:lang w:eastAsia="cs-CZ"/>
              </w:rPr>
            </w:pPr>
            <w:r w:rsidRPr="00BD6D75">
              <w:rPr>
                <w:rFonts w:eastAsia="Calibri"/>
                <w:b/>
                <w:szCs w:val="24"/>
                <w:lang w:eastAsia="cs-CZ"/>
              </w:rPr>
              <w:t>Cukrovar – nové centrum Šlapanic</w:t>
            </w:r>
          </w:p>
        </w:tc>
      </w:tr>
      <w:tr w:rsidR="00BD6D75" w:rsidRPr="00BD6D75" w14:paraId="523F965C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3E89DE57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Předmět veřejné zakázky:</w:t>
            </w:r>
          </w:p>
        </w:tc>
        <w:tc>
          <w:tcPr>
            <w:tcW w:w="5665" w:type="dxa"/>
            <w:vAlign w:val="center"/>
          </w:tcPr>
          <w:p w14:paraId="4A239608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služby</w:t>
            </w:r>
          </w:p>
        </w:tc>
      </w:tr>
      <w:tr w:rsidR="00BD6D75" w:rsidRPr="00BD6D75" w14:paraId="6471B8C2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6C781F03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Dle předpokládané hodnoty:</w:t>
            </w:r>
          </w:p>
        </w:tc>
        <w:tc>
          <w:tcPr>
            <w:tcW w:w="5665" w:type="dxa"/>
            <w:vAlign w:val="center"/>
          </w:tcPr>
          <w:p w14:paraId="574A9CE4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Nadlimitní veřejná zakázka</w:t>
            </w:r>
          </w:p>
        </w:tc>
      </w:tr>
      <w:tr w:rsidR="00BD6D75" w:rsidRPr="00BD6D75" w14:paraId="238E1CEA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79C9D3D3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Druh zadávacího řízeni:</w:t>
            </w:r>
          </w:p>
        </w:tc>
        <w:tc>
          <w:tcPr>
            <w:tcW w:w="5665" w:type="dxa"/>
            <w:vAlign w:val="center"/>
          </w:tcPr>
          <w:p w14:paraId="4ED02E54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Užší soutěž o návrh</w:t>
            </w:r>
          </w:p>
        </w:tc>
      </w:tr>
      <w:tr w:rsidR="00BD6D75" w:rsidRPr="00BD6D75" w14:paraId="575C99D4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1DF81307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Název zadavatele:</w:t>
            </w:r>
          </w:p>
        </w:tc>
        <w:sdt>
          <w:sdtPr>
            <w:rPr>
              <w:rFonts w:eastAsia="Calibri"/>
              <w:b/>
              <w:bCs/>
              <w:szCs w:val="24"/>
              <w:lang w:eastAsia="cs-CZ"/>
            </w:rPr>
            <w:id w:val="-510609190"/>
            <w:placeholder>
              <w:docPart w:val="51B663F6441F4D80BAFB32E39677EC9B"/>
            </w:placeholder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50FEBB19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b/>
                    <w:bCs/>
                    <w:szCs w:val="24"/>
                    <w:lang w:eastAsia="cs-CZ"/>
                  </w:rPr>
                  <w:t>město Šlapanice</w:t>
                </w:r>
              </w:p>
            </w:tc>
          </w:sdtContent>
        </w:sdt>
      </w:tr>
      <w:tr w:rsidR="00BD6D75" w:rsidRPr="00BD6D75" w14:paraId="00EF23AD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16863B80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Sídlo zadavatele:</w:t>
            </w:r>
          </w:p>
        </w:tc>
        <w:sdt>
          <w:sdtPr>
            <w:rPr>
              <w:rFonts w:eastAsia="Calibri"/>
              <w:bCs/>
              <w:szCs w:val="24"/>
              <w:lang w:eastAsia="cs-CZ"/>
            </w:rPr>
            <w:id w:val="-389888498"/>
            <w:placeholder>
              <w:docPart w:val="E849AAC00EC54C17A988B18CC2B6BA0E"/>
            </w:placeholder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36A55D0A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bCs/>
                    <w:szCs w:val="24"/>
                    <w:lang w:eastAsia="cs-CZ"/>
                  </w:rPr>
                  <w:t>Masarykovo náměstí 100/7, 664 51 Šlapanice</w:t>
                </w:r>
              </w:p>
            </w:tc>
          </w:sdtContent>
        </w:sdt>
      </w:tr>
      <w:tr w:rsidR="00BD6D75" w:rsidRPr="00BD6D75" w14:paraId="78477ED2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71384B8F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IČO zadavatele:</w:t>
            </w:r>
          </w:p>
        </w:tc>
        <w:sdt>
          <w:sdtPr>
            <w:rPr>
              <w:rFonts w:eastAsia="Calibri"/>
              <w:bCs/>
              <w:szCs w:val="24"/>
              <w:lang w:eastAsia="cs-CZ"/>
            </w:rPr>
            <w:id w:val="1976865093"/>
            <w:placeholder>
              <w:docPart w:val="DC0D9F2E41A54233B4600DB7B5E23D94"/>
            </w:placeholder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17B79122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bCs/>
                    <w:szCs w:val="24"/>
                    <w:lang w:eastAsia="cs-CZ"/>
                  </w:rPr>
                  <w:t>00282651</w:t>
                </w:r>
              </w:p>
            </w:tc>
          </w:sdtContent>
        </w:sdt>
      </w:tr>
      <w:tr w:rsidR="00BD6D75" w:rsidRPr="00BD6D75" w14:paraId="149307B5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69D92457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Právní forma zadavatele:</w:t>
            </w:r>
          </w:p>
        </w:tc>
        <w:sdt>
          <w:sdtPr>
            <w:rPr>
              <w:rFonts w:eastAsia="Calibri"/>
              <w:bCs/>
              <w:szCs w:val="24"/>
              <w:lang w:eastAsia="cs-CZ"/>
            </w:rPr>
            <w:alias w:val="Právní forma"/>
            <w:tag w:val="Právní forma"/>
            <w:id w:val="1839498501"/>
            <w:placeholder>
              <w:docPart w:val="8CBC2A91CE8A47AFB43325394659763A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665" w:type="dxa"/>
                <w:vAlign w:val="center"/>
              </w:tcPr>
              <w:p w14:paraId="4A5406BB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bCs/>
                    <w:szCs w:val="24"/>
                    <w:lang w:eastAsia="cs-CZ"/>
                  </w:rPr>
                  <w:t>801 - obec nebo městská část hlavního města Prahy</w:t>
                </w:r>
              </w:p>
            </w:tc>
          </w:sdtContent>
        </w:sdt>
      </w:tr>
      <w:tr w:rsidR="00BD6D75" w:rsidRPr="00BD6D75" w14:paraId="36DBD00B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679B6113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Zastoupen:</w:t>
            </w:r>
          </w:p>
        </w:tc>
        <w:sdt>
          <w:sdtPr>
            <w:rPr>
              <w:rFonts w:eastAsia="Calibri"/>
              <w:bCs/>
              <w:szCs w:val="24"/>
              <w:lang w:eastAsia="cs-CZ"/>
            </w:rPr>
            <w:id w:val="1666353417"/>
            <w:placeholder>
              <w:docPart w:val="72ABA8694C1E4D66B5760C748938ECCD"/>
            </w:placeholder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4EE80A31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bCs/>
                    <w:szCs w:val="24"/>
                    <w:lang w:eastAsia="cs-CZ"/>
                  </w:rPr>
                  <w:t>Mgr. Michaela Trněná, starostka</w:t>
                </w:r>
              </w:p>
            </w:tc>
          </w:sdtContent>
        </w:sdt>
      </w:tr>
      <w:tr w:rsidR="00BD6D75" w:rsidRPr="00BD6D75" w14:paraId="27AD7413" w14:textId="77777777" w:rsidTr="000C551E">
        <w:trPr>
          <w:trHeight w:val="454"/>
        </w:trPr>
        <w:tc>
          <w:tcPr>
            <w:tcW w:w="3397" w:type="dxa"/>
            <w:vAlign w:val="center"/>
          </w:tcPr>
          <w:p w14:paraId="29C91276" w14:textId="77777777" w:rsidR="00BD6D75" w:rsidRPr="00BD6D75" w:rsidRDefault="00BD6D75" w:rsidP="00BD6D75">
            <w:pPr>
              <w:spacing w:before="0" w:after="0" w:line="240" w:lineRule="auto"/>
              <w:jc w:val="both"/>
              <w:rPr>
                <w:rFonts w:eastAsia="Calibri"/>
                <w:szCs w:val="24"/>
                <w:lang w:eastAsia="cs-CZ"/>
              </w:rPr>
            </w:pPr>
            <w:r w:rsidRPr="00BD6D75">
              <w:rPr>
                <w:rFonts w:eastAsia="Calibri"/>
                <w:szCs w:val="24"/>
                <w:lang w:eastAsia="cs-CZ"/>
              </w:rPr>
              <w:t>Adresa profilu zadavatele:</w:t>
            </w:r>
          </w:p>
        </w:tc>
        <w:sdt>
          <w:sdtPr>
            <w:rPr>
              <w:rFonts w:eastAsia="Calibri"/>
              <w:color w:val="000000"/>
              <w:szCs w:val="24"/>
              <w:lang w:eastAsia="cs-CZ"/>
            </w:rPr>
            <w:id w:val="1864324516"/>
            <w:placeholder>
              <w:docPart w:val="292D09BA92CE4CC494DBF0C58CBC4D0B"/>
            </w:placeholder>
            <w:text/>
          </w:sdtPr>
          <w:sdtEndPr/>
          <w:sdtContent>
            <w:tc>
              <w:tcPr>
                <w:tcW w:w="5665" w:type="dxa"/>
                <w:vAlign w:val="center"/>
              </w:tcPr>
              <w:p w14:paraId="21D5F1E4" w14:textId="77777777" w:rsidR="00BD6D75" w:rsidRPr="00BD6D75" w:rsidRDefault="00BD6D75" w:rsidP="00BD6D75">
                <w:pPr>
                  <w:spacing w:before="0" w:after="0" w:line="240" w:lineRule="auto"/>
                  <w:jc w:val="both"/>
                  <w:rPr>
                    <w:rFonts w:eastAsia="Calibri"/>
                    <w:szCs w:val="24"/>
                    <w:lang w:eastAsia="cs-CZ"/>
                  </w:rPr>
                </w:pPr>
                <w:r w:rsidRPr="00BD6D75">
                  <w:rPr>
                    <w:rFonts w:eastAsia="Calibri"/>
                    <w:color w:val="000000"/>
                    <w:szCs w:val="24"/>
                    <w:lang w:eastAsia="cs-CZ"/>
                  </w:rPr>
                  <w:t xml:space="preserve">https://zakazky.slapanice.cz/ </w:t>
                </w:r>
              </w:p>
            </w:tc>
          </w:sdtContent>
        </w:sdt>
      </w:tr>
    </w:tbl>
    <w:p w14:paraId="47662AF9" w14:textId="77777777" w:rsidR="00BD6D75" w:rsidRPr="0009090E" w:rsidRDefault="00BD6D75" w:rsidP="00BD6D75">
      <w:pPr>
        <w:tabs>
          <w:tab w:val="left" w:pos="851"/>
        </w:tabs>
      </w:pPr>
      <w:r w:rsidRPr="0009090E">
        <w:t>(„</w:t>
      </w:r>
      <w:r w:rsidRPr="0009090E">
        <w:rPr>
          <w:b/>
          <w:bCs/>
        </w:rPr>
        <w:t>veřejná zakázka</w:t>
      </w:r>
      <w:r w:rsidRPr="0009090E">
        <w:t>“, „</w:t>
      </w:r>
      <w:r w:rsidRPr="0009090E">
        <w:rPr>
          <w:b/>
          <w:bCs/>
        </w:rPr>
        <w:t>zadavatel</w:t>
      </w:r>
      <w:r w:rsidRPr="0009090E">
        <w:t>“)</w:t>
      </w:r>
    </w:p>
    <w:p w14:paraId="2F08699E" w14:textId="77777777" w:rsidR="00BD6D75" w:rsidRPr="00BD6D75" w:rsidRDefault="00BD6D75" w:rsidP="00BD6D75"/>
    <w:p w14:paraId="18F8D51E" w14:textId="0E50F1ED" w:rsidR="00BD6D75" w:rsidRDefault="00BD6D75" w:rsidP="00BD6D75">
      <w:pPr>
        <w:rPr>
          <w:b/>
          <w:bCs/>
          <w:sz w:val="32"/>
          <w:szCs w:val="32"/>
        </w:rPr>
      </w:pPr>
    </w:p>
    <w:p w14:paraId="525DC685" w14:textId="77777777" w:rsidR="00BD6D75" w:rsidRDefault="00BD6D75">
      <w:pPr>
        <w:spacing w:before="0"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5D9D0B7" w14:textId="77777777" w:rsidR="00BD6D75" w:rsidRPr="0030491F" w:rsidRDefault="00BD6D75" w:rsidP="00BD6D75">
      <w:pPr>
        <w:pStyle w:val="Nadpis1"/>
        <w:keepLines w:val="0"/>
        <w:pageBreakBefore/>
      </w:pPr>
      <w:bookmarkStart w:id="4" w:name="_Toc56196927"/>
      <w:r>
        <w:lastRenderedPageBreak/>
        <w:t>Kvalifikace</w:t>
      </w:r>
      <w:bookmarkEnd w:id="4"/>
    </w:p>
    <w:p w14:paraId="4247FBAF" w14:textId="237A88C2" w:rsidR="00BD6D75" w:rsidRPr="00BD6D75" w:rsidRDefault="00BD6D75" w:rsidP="00BD6D75">
      <w:pPr>
        <w:pStyle w:val="Tloslovan"/>
      </w:pPr>
      <w:bookmarkStart w:id="5" w:name="_Hlk61846023"/>
      <w:r w:rsidRPr="00BD6D75">
        <w:t>Účastník čestně prohlašuje, že splňuje technickou kvalifikaci požadovanou ZZVZ a zadavatelem pro plnění veřejné zakázky, která je uvedena v zadávací dokumentaci na veřejnou zakázku, tj. že má pro plnění veřejné zakázky k dispozici požadovaný realizační tým, a to v následujícím rozsahu</w:t>
      </w:r>
      <w:bookmarkEnd w:id="5"/>
      <w:r w:rsidRPr="00BD6D75">
        <w:rPr>
          <w:rFonts w:eastAsia="Calibri"/>
          <w:lang w:eastAsia="cs-CZ"/>
        </w:rPr>
        <w:t>:</w:t>
      </w:r>
    </w:p>
    <w:p w14:paraId="5E8F3BBE" w14:textId="77777777" w:rsidR="00BD6D75" w:rsidRPr="003D7F60" w:rsidRDefault="00BD6D75" w:rsidP="00BD6D75">
      <w:pPr>
        <w:pStyle w:val="Tloneslovan"/>
        <w:rPr>
          <w:b/>
          <w:bCs/>
          <w:i/>
          <w:iCs/>
          <w:highlight w:val="yellow"/>
        </w:rPr>
      </w:pPr>
      <w:r w:rsidRPr="003D7F60">
        <w:rPr>
          <w:b/>
          <w:i/>
          <w:iCs/>
          <w:highlight w:val="yellow"/>
        </w:rPr>
        <w:fldChar w:fldCharType="begin"/>
      </w:r>
      <w:r w:rsidRPr="003D7F60">
        <w:rPr>
          <w:b/>
          <w:i/>
          <w:iCs/>
          <w:highlight w:val="yellow"/>
        </w:rPr>
        <w:instrText xml:space="preserve"> MACROBUTTON  AcceptConflict "[Doplnit název role]" </w:instrText>
      </w:r>
      <w:r w:rsidRPr="003D7F60">
        <w:rPr>
          <w:b/>
          <w:i/>
          <w:iCs/>
          <w:highlight w:val="yellow"/>
        </w:rPr>
        <w:fldChar w:fldCharType="end"/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BD6D75" w:rsidRPr="00BD6D75" w14:paraId="2AB275A0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37F3D9B1" w14:textId="77777777" w:rsidR="00BD6D75" w:rsidRPr="00BD6D75" w:rsidRDefault="00BD6D75" w:rsidP="000C551E">
            <w:pPr>
              <w:spacing w:before="60" w:after="60"/>
            </w:pPr>
            <w:r w:rsidRPr="00BD6D75">
              <w:t>Jméno a příjmení:</w:t>
            </w:r>
          </w:p>
        </w:tc>
        <w:tc>
          <w:tcPr>
            <w:tcW w:w="4647" w:type="dxa"/>
            <w:vAlign w:val="center"/>
          </w:tcPr>
          <w:p w14:paraId="20F323D5" w14:textId="77777777" w:rsidR="00BD6D75" w:rsidRPr="00BD6D75" w:rsidRDefault="00BD6D75" w:rsidP="000C551E">
            <w:pPr>
              <w:spacing w:before="60" w:after="60"/>
              <w:rPr>
                <w:rStyle w:val="Styl1"/>
                <w:b w:val="0"/>
                <w:bCs/>
              </w:rPr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  <w:tr w:rsidR="00BD6D75" w:rsidRPr="00BD6D75" w14:paraId="7CA1D6D9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1B574D66" w14:textId="77777777" w:rsidR="00BD6D75" w:rsidRPr="00BD6D75" w:rsidRDefault="00BD6D75" w:rsidP="000C551E">
            <w:pPr>
              <w:spacing w:before="60" w:after="60"/>
            </w:pPr>
            <w:r w:rsidRPr="00BD6D75">
              <w:t>Autorizace:</w:t>
            </w:r>
          </w:p>
        </w:tc>
        <w:tc>
          <w:tcPr>
            <w:tcW w:w="4647" w:type="dxa"/>
            <w:vAlign w:val="center"/>
          </w:tcPr>
          <w:p w14:paraId="7F410676" w14:textId="77777777" w:rsidR="00BD6D75" w:rsidRPr="00BD6D75" w:rsidRDefault="00BD6D75" w:rsidP="000C551E">
            <w:pPr>
              <w:spacing w:before="60" w:after="60"/>
              <w:rPr>
                <w:rStyle w:val="Styl1"/>
                <w:b w:val="0"/>
                <w:bCs/>
              </w:rPr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  <w:tr w:rsidR="00BD6D75" w:rsidRPr="00BD6D75" w14:paraId="36277BFE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67BC37F1" w14:textId="77777777" w:rsidR="00BD6D75" w:rsidRPr="00BD6D75" w:rsidRDefault="00BD6D75" w:rsidP="000C551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BD6D75">
              <w:t>Praxe:</w:t>
            </w:r>
          </w:p>
        </w:tc>
        <w:tc>
          <w:tcPr>
            <w:tcW w:w="4647" w:type="dxa"/>
            <w:vAlign w:val="center"/>
          </w:tcPr>
          <w:p w14:paraId="3ABB1528" w14:textId="77777777" w:rsidR="00BD6D75" w:rsidRPr="00BD6D75" w:rsidRDefault="00BD6D75" w:rsidP="000C551E">
            <w:pPr>
              <w:spacing w:before="60" w:after="60"/>
              <w:rPr>
                <w:rStyle w:val="Siln"/>
              </w:rPr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  <w:tr w:rsidR="00BD6D75" w:rsidRPr="00BD6D75" w14:paraId="2C80C98E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23CC9EA9" w14:textId="77777777" w:rsidR="00BD6D75" w:rsidRPr="00BD6D75" w:rsidRDefault="00BD6D75" w:rsidP="000C551E">
            <w:pPr>
              <w:spacing w:before="60" w:after="60"/>
            </w:pPr>
            <w:r w:rsidRPr="00BD6D75">
              <w:t>Zkušenosti s obdobnými zakázkami pro účely kvalifikace (vč. poř. č., názvu, objednatele, popisu, ceny, doby realizace, místa realizace a kontaktní osoby):</w:t>
            </w:r>
          </w:p>
        </w:tc>
        <w:tc>
          <w:tcPr>
            <w:tcW w:w="4647" w:type="dxa"/>
            <w:vAlign w:val="center"/>
          </w:tcPr>
          <w:p w14:paraId="7BEF75A2" w14:textId="77777777" w:rsidR="00BD6D75" w:rsidRPr="00BD6D75" w:rsidRDefault="00BD6D75" w:rsidP="000C551E">
            <w:pPr>
              <w:spacing w:before="60" w:after="60"/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  <w:tr w:rsidR="00BD6D75" w:rsidRPr="00BD6D75" w14:paraId="0CC2C1D3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63C1103F" w14:textId="77777777" w:rsidR="00BD6D75" w:rsidRPr="00BD6D75" w:rsidRDefault="00BD6D75" w:rsidP="000C551E">
            <w:pPr>
              <w:spacing w:before="60" w:after="60"/>
            </w:pPr>
            <w:r w:rsidRPr="00BD6D75">
              <w:rPr>
                <w:bCs/>
              </w:rPr>
              <w:t>Vztah k dodavateli:</w:t>
            </w:r>
          </w:p>
        </w:tc>
        <w:tc>
          <w:tcPr>
            <w:tcW w:w="4647" w:type="dxa"/>
            <w:vAlign w:val="center"/>
          </w:tcPr>
          <w:p w14:paraId="00991B8E" w14:textId="77777777" w:rsidR="00BD6D75" w:rsidRPr="00BD6D75" w:rsidRDefault="00BD6D75" w:rsidP="000C551E">
            <w:pPr>
              <w:spacing w:before="60" w:after="60"/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  <w:tr w:rsidR="00BD6D75" w:rsidRPr="00BD6D75" w14:paraId="25F673C2" w14:textId="77777777" w:rsidTr="000C551E">
        <w:trPr>
          <w:trHeight w:val="454"/>
        </w:trPr>
        <w:tc>
          <w:tcPr>
            <w:tcW w:w="3544" w:type="dxa"/>
            <w:vAlign w:val="center"/>
          </w:tcPr>
          <w:p w14:paraId="269267B7" w14:textId="77777777" w:rsidR="00BD6D75" w:rsidRPr="00BD6D75" w:rsidRDefault="00BD6D75" w:rsidP="000C551E">
            <w:pPr>
              <w:spacing w:before="60" w:after="60"/>
            </w:pPr>
            <w:r w:rsidRPr="00BD6D75">
              <w:t>Kontaktní údaje (jméno, tel., e-mail):</w:t>
            </w:r>
          </w:p>
        </w:tc>
        <w:tc>
          <w:tcPr>
            <w:tcW w:w="4647" w:type="dxa"/>
            <w:vAlign w:val="center"/>
          </w:tcPr>
          <w:p w14:paraId="59A18EF7" w14:textId="77777777" w:rsidR="00BD6D75" w:rsidRPr="00BD6D75" w:rsidRDefault="00BD6D75" w:rsidP="000C551E">
            <w:pPr>
              <w:spacing w:before="60" w:after="60"/>
            </w:pPr>
            <w:r w:rsidRPr="003D7F60">
              <w:rPr>
                <w:bCs/>
                <w:highlight w:val="yellow"/>
              </w:rPr>
              <w:fldChar w:fldCharType="begin"/>
            </w:r>
            <w:r w:rsidRPr="003D7F60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3D7F60">
              <w:rPr>
                <w:bCs/>
                <w:highlight w:val="yellow"/>
              </w:rPr>
              <w:fldChar w:fldCharType="end"/>
            </w:r>
          </w:p>
        </w:tc>
      </w:tr>
    </w:tbl>
    <w:p w14:paraId="7AC3A959" w14:textId="77777777" w:rsidR="00BD6D75" w:rsidRPr="006942DF" w:rsidRDefault="00BD6D75" w:rsidP="00BD6D75">
      <w:pPr>
        <w:pStyle w:val="Tloslovan"/>
        <w:numPr>
          <w:ilvl w:val="0"/>
          <w:numId w:val="0"/>
        </w:numPr>
        <w:ind w:left="851"/>
        <w:rPr>
          <w:rFonts w:eastAsia="Calibri"/>
          <w:lang w:eastAsia="cs-CZ"/>
        </w:rPr>
      </w:pPr>
      <w:bookmarkStart w:id="6" w:name="_Hlk61845577"/>
      <w:r w:rsidRPr="00BD6D75">
        <w:t xml:space="preserve">Účastník čestně prohlašuje, že </w:t>
      </w:r>
      <w:r w:rsidRPr="00BD6D75">
        <w:rPr>
          <w:rFonts w:eastAsia="Calibri"/>
        </w:rPr>
        <w:t>výše uvedené osoby se budou podílet na plnění veřejné zakázky.</w:t>
      </w:r>
    </w:p>
    <w:bookmarkEnd w:id="6"/>
    <w:p w14:paraId="0A875B88" w14:textId="77777777" w:rsidR="00BD6D75" w:rsidRPr="00E12D7E" w:rsidRDefault="00BD6D75" w:rsidP="00BD6D75">
      <w:pPr>
        <w:pStyle w:val="Tloslovan"/>
        <w:numPr>
          <w:ilvl w:val="0"/>
          <w:numId w:val="0"/>
        </w:numPr>
        <w:ind w:left="851" w:hanging="851"/>
      </w:pPr>
    </w:p>
    <w:tbl>
      <w:tblPr>
        <w:tblStyle w:val="Mkatabulk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6D75" w:rsidRPr="00BD6D75" w14:paraId="0B225EA6" w14:textId="77777777" w:rsidTr="000C551E">
        <w:trPr>
          <w:trHeight w:val="567"/>
        </w:trPr>
        <w:tc>
          <w:tcPr>
            <w:tcW w:w="5000" w:type="pct"/>
            <w:hideMark/>
          </w:tcPr>
          <w:p w14:paraId="1270C42B" w14:textId="6A88B290" w:rsidR="00BD6D75" w:rsidRPr="00BD6D75" w:rsidRDefault="00BD6D75" w:rsidP="00BD6D75">
            <w:pPr>
              <w:keepNext/>
              <w:spacing w:beforeLines="60" w:before="144" w:after="60"/>
            </w:pPr>
            <w:r w:rsidRPr="00BD6D75">
              <w:t>V __________ dne __. __. 20</w:t>
            </w:r>
            <w:r w:rsidR="003D7F60">
              <w:t>21</w:t>
            </w:r>
          </w:p>
        </w:tc>
      </w:tr>
      <w:tr w:rsidR="00BD6D75" w:rsidRPr="00BD6D75" w14:paraId="318FAC87" w14:textId="77777777" w:rsidTr="000C551E">
        <w:trPr>
          <w:trHeight w:val="1701"/>
        </w:trPr>
        <w:tc>
          <w:tcPr>
            <w:tcW w:w="5000" w:type="pct"/>
            <w:vAlign w:val="bottom"/>
            <w:hideMark/>
          </w:tcPr>
          <w:p w14:paraId="4095B330" w14:textId="77777777" w:rsidR="00BD6D75" w:rsidRPr="00BD6D75" w:rsidRDefault="00BD6D75" w:rsidP="00BD6D75">
            <w:pPr>
              <w:keepNext/>
              <w:spacing w:before="60" w:after="60"/>
            </w:pPr>
            <w:r w:rsidRPr="00BD6D75">
              <w:t>______________________</w:t>
            </w:r>
          </w:p>
          <w:p w14:paraId="4A080AB5" w14:textId="77777777" w:rsidR="00BD6D75" w:rsidRPr="00BD6D75" w:rsidRDefault="00BD6D75" w:rsidP="00BD6D75">
            <w:pPr>
              <w:keepNext/>
              <w:spacing w:beforeLines="60" w:before="144" w:after="60"/>
            </w:pPr>
            <w:r w:rsidRPr="00BD6D75">
              <w:t>účastník</w:t>
            </w:r>
          </w:p>
        </w:tc>
      </w:tr>
    </w:tbl>
    <w:p w14:paraId="552E383C" w14:textId="77777777" w:rsidR="00BD6D75" w:rsidRPr="00BD6D75" w:rsidRDefault="00BD6D75" w:rsidP="00BD6D75">
      <w:pPr>
        <w:rPr>
          <w:b/>
          <w:bCs/>
          <w:sz w:val="32"/>
          <w:szCs w:val="32"/>
        </w:rPr>
      </w:pPr>
    </w:p>
    <w:sectPr w:rsidR="00BD6D75" w:rsidRPr="00BD6D75" w:rsidSect="00BD6D7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44F7" w14:textId="77777777" w:rsidR="00BD6D75" w:rsidRDefault="00BD6D75" w:rsidP="00BD6D75">
      <w:pPr>
        <w:spacing w:before="0" w:after="0" w:line="240" w:lineRule="auto"/>
      </w:pPr>
      <w:r>
        <w:separator/>
      </w:r>
    </w:p>
  </w:endnote>
  <w:endnote w:type="continuationSeparator" w:id="0">
    <w:p w14:paraId="6C2B88B4" w14:textId="77777777" w:rsidR="00BD6D75" w:rsidRDefault="00BD6D75" w:rsidP="00BD6D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6811" w14:textId="77777777" w:rsidR="00BD6D75" w:rsidRDefault="00BD6D75" w:rsidP="00BD6D75">
      <w:pPr>
        <w:spacing w:before="0" w:after="0" w:line="240" w:lineRule="auto"/>
      </w:pPr>
      <w:r>
        <w:separator/>
      </w:r>
    </w:p>
  </w:footnote>
  <w:footnote w:type="continuationSeparator" w:id="0">
    <w:p w14:paraId="25703744" w14:textId="77777777" w:rsidR="00BD6D75" w:rsidRDefault="00BD6D75" w:rsidP="00BD6D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E892" w14:textId="029B2109" w:rsidR="00BD6D75" w:rsidRPr="008030A6" w:rsidRDefault="003D7F60" w:rsidP="00BD6D75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BD6D75">
          <w:rPr>
            <w:sz w:val="20"/>
            <w:szCs w:val="20"/>
          </w:rPr>
          <w:t>Příloha č. 19 – Čestné prohlášení</w:t>
        </w:r>
      </w:sdtContent>
    </w:sdt>
    <w:r w:rsidR="00BD6D75">
      <w:rPr>
        <w:sz w:val="20"/>
        <w:szCs w:val="20"/>
      </w:rPr>
      <w:t xml:space="preserve"> – tým dodavatele </w:t>
    </w:r>
    <w:r w:rsidR="00BD6D75" w:rsidRPr="005C056F">
      <w:rPr>
        <w:sz w:val="20"/>
        <w:szCs w:val="20"/>
      </w:rPr>
      <w:t xml:space="preserve">– </w:t>
    </w:r>
    <w:r w:rsidR="00BD6D75" w:rsidRPr="008030A6">
      <w:rPr>
        <w:sz w:val="20"/>
        <w:szCs w:val="20"/>
      </w:rPr>
      <w:t>„</w:t>
    </w:r>
    <w:sdt>
      <w:sdtPr>
        <w:rPr>
          <w:sz w:val="20"/>
          <w:szCs w:val="20"/>
        </w:rPr>
        <w:id w:val="-1306230791"/>
        <w:placeholder>
          <w:docPart w:val="93FEA56163F1430983B1EDC58D518CDC"/>
        </w:placeholder>
        <w:text/>
      </w:sdtPr>
      <w:sdtEndPr/>
      <w:sdtContent>
        <w:r w:rsidR="00BD6D75">
          <w:rPr>
            <w:sz w:val="20"/>
            <w:szCs w:val="20"/>
          </w:rPr>
          <w:t>Cukrovar – nové centrum Šlapanice</w:t>
        </w:r>
      </w:sdtContent>
    </w:sdt>
    <w:r w:rsidR="00BD6D75" w:rsidRPr="008030A6">
      <w:rPr>
        <w:sz w:val="20"/>
        <w:szCs w:val="20"/>
      </w:rPr>
      <w:t>“</w:t>
    </w:r>
  </w:p>
  <w:p w14:paraId="667419B3" w14:textId="77777777" w:rsidR="00BD6D75" w:rsidRDefault="00BD6D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75"/>
    <w:rsid w:val="003D7F60"/>
    <w:rsid w:val="008A7A0A"/>
    <w:rsid w:val="00B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4F71"/>
  <w15:chartTrackingRefBased/>
  <w15:docId w15:val="{E036F0C1-9981-4150-9734-222A8003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D75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qFormat/>
    <w:rsid w:val="00BD6D75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6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qFormat/>
    <w:rsid w:val="00BD6D75"/>
    <w:pPr>
      <w:spacing w:before="4000" w:after="480"/>
      <w:jc w:val="center"/>
    </w:pPr>
    <w:rPr>
      <w:b/>
      <w:bC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BD6D75"/>
    <w:rPr>
      <w:rFonts w:ascii="Arial" w:hAnsi="Arial" w:cs="Arial"/>
      <w:b/>
      <w:bCs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D6D75"/>
    <w:pPr>
      <w:ind w:left="720"/>
      <w:contextualSpacing/>
    </w:pPr>
  </w:style>
  <w:style w:type="character" w:customStyle="1" w:styleId="Nadpis1Char">
    <w:name w:val="Nadpis 1 Char"/>
    <w:aliases w:val="Kapitola Char,_Nadpis 1 Char,H1 Char"/>
    <w:basedOn w:val="Standardnpsmoodstavce"/>
    <w:link w:val="Nadpis1"/>
    <w:rsid w:val="00BD6D75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Tloslovan">
    <w:name w:val="Tělo číslované"/>
    <w:basedOn w:val="Normln"/>
    <w:link w:val="TloslovanChar"/>
    <w:qFormat/>
    <w:rsid w:val="00BD6D75"/>
    <w:pPr>
      <w:numPr>
        <w:ilvl w:val="1"/>
        <w:numId w:val="1"/>
      </w:numPr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D6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loslovanChar">
    <w:name w:val="Tělo číslované Char"/>
    <w:basedOn w:val="Standardnpsmoodstavce"/>
    <w:link w:val="Tloslovan"/>
    <w:rsid w:val="00BD6D75"/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BD6D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D7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D6D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D75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BD6D75"/>
    <w:pPr>
      <w:spacing w:before="120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BD6D75"/>
    <w:rPr>
      <w:rFonts w:ascii="Arial" w:hAnsi="Arial" w:cs="Arial"/>
      <w:sz w:val="18"/>
      <w:szCs w:val="18"/>
    </w:rPr>
  </w:style>
  <w:style w:type="paragraph" w:customStyle="1" w:styleId="Tloneslovan">
    <w:name w:val="Tělo nečíslované"/>
    <w:basedOn w:val="Odrky"/>
    <w:link w:val="TloneslovanChar"/>
    <w:qFormat/>
    <w:rsid w:val="00BD6D75"/>
    <w:pPr>
      <w:numPr>
        <w:ilvl w:val="6"/>
      </w:numPr>
    </w:pPr>
  </w:style>
  <w:style w:type="paragraph" w:customStyle="1" w:styleId="Psmena">
    <w:name w:val="Písmena"/>
    <w:basedOn w:val="Normln"/>
    <w:qFormat/>
    <w:rsid w:val="00BD6D75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BD6D75"/>
    <w:rPr>
      <w:rFonts w:ascii="Arial" w:hAnsi="Arial" w:cs="Arial"/>
    </w:rPr>
  </w:style>
  <w:style w:type="paragraph" w:customStyle="1" w:styleId="Plohy">
    <w:name w:val="Přílohy"/>
    <w:basedOn w:val="Tloneslovan"/>
    <w:qFormat/>
    <w:rsid w:val="00BD6D75"/>
    <w:pPr>
      <w:numPr>
        <w:ilvl w:val="7"/>
      </w:numPr>
      <w:tabs>
        <w:tab w:val="num" w:pos="360"/>
      </w:tabs>
    </w:pPr>
  </w:style>
  <w:style w:type="character" w:styleId="Siln">
    <w:name w:val="Strong"/>
    <w:basedOn w:val="TloslovanChar"/>
    <w:uiPriority w:val="22"/>
    <w:qFormat/>
    <w:rsid w:val="00BD6D75"/>
    <w:rPr>
      <w:rFonts w:ascii="Arial" w:hAnsi="Arial" w:cs="Arial"/>
      <w:b/>
      <w:bCs/>
    </w:rPr>
  </w:style>
  <w:style w:type="table" w:styleId="Mkatabulky">
    <w:name w:val="Table Grid"/>
    <w:basedOn w:val="Normlntabulka"/>
    <w:uiPriority w:val="59"/>
    <w:rsid w:val="00B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Psmena"/>
    <w:qFormat/>
    <w:rsid w:val="00BD6D75"/>
    <w:pPr>
      <w:numPr>
        <w:ilvl w:val="4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BD6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D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D75"/>
    <w:rPr>
      <w:rFonts w:ascii="Arial" w:hAnsi="Arial" w:cs="Arial"/>
      <w:sz w:val="20"/>
      <w:szCs w:val="20"/>
    </w:rPr>
  </w:style>
  <w:style w:type="character" w:customStyle="1" w:styleId="Styl1">
    <w:name w:val="Styl1"/>
    <w:basedOn w:val="Standardnpsmoodstavce"/>
    <w:uiPriority w:val="1"/>
    <w:rsid w:val="00BD6D75"/>
    <w:rPr>
      <w:rFonts w:ascii="Arial" w:hAnsi="Arial"/>
      <w:b/>
      <w:sz w:val="22"/>
    </w:rPr>
  </w:style>
  <w:style w:type="table" w:customStyle="1" w:styleId="Mkatabulky1">
    <w:name w:val="Mřížka tabulky1"/>
    <w:basedOn w:val="Normlntabulka"/>
    <w:next w:val="Mkatabulky"/>
    <w:uiPriority w:val="59"/>
    <w:rsid w:val="00BD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42F5EEF6F0422F99A3711AD2B08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C5DCF-DBBD-4025-A0CF-E8585C914760}"/>
      </w:docPartPr>
      <w:docPartBody>
        <w:p w:rsidR="00C16410" w:rsidRDefault="0062454E" w:rsidP="0062454E">
          <w:pPr>
            <w:pStyle w:val="0F42F5EEF6F0422F99A3711AD2B08336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51B663F6441F4D80BAFB32E39677EC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05765-3B19-4805-B5DB-560767A64933}"/>
      </w:docPartPr>
      <w:docPartBody>
        <w:p w:rsidR="00C16410" w:rsidRDefault="0062454E" w:rsidP="0062454E">
          <w:pPr>
            <w:pStyle w:val="51B663F6441F4D80BAFB32E39677EC9B"/>
          </w:pPr>
          <w:r w:rsidRPr="00443EB1">
            <w:rPr>
              <w:rStyle w:val="Zstupntext"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E849AAC00EC54C17A988B18CC2B6B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831D0-4F6E-4ADF-9DF6-456194BFC922}"/>
      </w:docPartPr>
      <w:docPartBody>
        <w:p w:rsidR="00C16410" w:rsidRDefault="0062454E" w:rsidP="0062454E">
          <w:pPr>
            <w:pStyle w:val="E849AAC00EC54C17A988B18CC2B6BA0E"/>
          </w:pPr>
          <w:r w:rsidRPr="00443EB1">
            <w:rPr>
              <w:rStyle w:val="Zstupntext"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DC0D9F2E41A54233B4600DB7B5E23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B358A-2226-4DA2-B9AB-7342ACB3B000}"/>
      </w:docPartPr>
      <w:docPartBody>
        <w:p w:rsidR="00C16410" w:rsidRDefault="0062454E" w:rsidP="0062454E">
          <w:pPr>
            <w:pStyle w:val="DC0D9F2E41A54233B4600DB7B5E23D94"/>
          </w:pPr>
          <w:r w:rsidRPr="00443EB1">
            <w:rPr>
              <w:rStyle w:val="Zstupntext"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8CBC2A91CE8A47AFB433253946597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742D9-62E0-4DBA-B06E-4AF4C1E084D3}"/>
      </w:docPartPr>
      <w:docPartBody>
        <w:p w:rsidR="00C16410" w:rsidRDefault="0062454E" w:rsidP="0062454E">
          <w:pPr>
            <w:pStyle w:val="8CBC2A91CE8A47AFB43325394659763A"/>
          </w:pPr>
          <w:r w:rsidRPr="00443EB1">
            <w:rPr>
              <w:rStyle w:val="Zstupntext"/>
              <w:bCs/>
              <w:highlight w:val="yellow"/>
            </w:rPr>
            <w:t>Zvolte položku.</w:t>
          </w:r>
        </w:p>
      </w:docPartBody>
    </w:docPart>
    <w:docPart>
      <w:docPartPr>
        <w:name w:val="72ABA8694C1E4D66B5760C748938E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2FFB3-F757-4B2D-BE86-7D4F11441D05}"/>
      </w:docPartPr>
      <w:docPartBody>
        <w:p w:rsidR="00C16410" w:rsidRDefault="0062454E" w:rsidP="0062454E">
          <w:pPr>
            <w:pStyle w:val="72ABA8694C1E4D66B5760C748938ECCD"/>
          </w:pPr>
          <w:r w:rsidRPr="00443EB1">
            <w:rPr>
              <w:rStyle w:val="Zstupntext"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292D09BA92CE4CC494DBF0C58CBC4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93501-B7F9-4951-99EB-838CEFC7F8D1}"/>
      </w:docPartPr>
      <w:docPartBody>
        <w:p w:rsidR="00C16410" w:rsidRDefault="0062454E" w:rsidP="0062454E">
          <w:pPr>
            <w:pStyle w:val="292D09BA92CE4CC494DBF0C58CBC4D0B"/>
          </w:pPr>
          <w:r w:rsidRPr="00443EB1">
            <w:rPr>
              <w:rStyle w:val="Zstupntext"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93FEA56163F1430983B1EDC58D518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A544A-B599-46A1-9C24-E1769EE686B4}"/>
      </w:docPartPr>
      <w:docPartBody>
        <w:p w:rsidR="00C16410" w:rsidRDefault="0062454E" w:rsidP="0062454E">
          <w:pPr>
            <w:pStyle w:val="93FEA56163F1430983B1EDC58D518CDC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4E"/>
    <w:rsid w:val="0062454E"/>
    <w:rsid w:val="00C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454E"/>
  </w:style>
  <w:style w:type="paragraph" w:customStyle="1" w:styleId="0F42F5EEF6F0422F99A3711AD2B08336">
    <w:name w:val="0F42F5EEF6F0422F99A3711AD2B08336"/>
    <w:rsid w:val="0062454E"/>
  </w:style>
  <w:style w:type="paragraph" w:customStyle="1" w:styleId="51B663F6441F4D80BAFB32E39677EC9B">
    <w:name w:val="51B663F6441F4D80BAFB32E39677EC9B"/>
    <w:rsid w:val="0062454E"/>
  </w:style>
  <w:style w:type="paragraph" w:customStyle="1" w:styleId="E849AAC00EC54C17A988B18CC2B6BA0E">
    <w:name w:val="E849AAC00EC54C17A988B18CC2B6BA0E"/>
    <w:rsid w:val="0062454E"/>
  </w:style>
  <w:style w:type="paragraph" w:customStyle="1" w:styleId="DC0D9F2E41A54233B4600DB7B5E23D94">
    <w:name w:val="DC0D9F2E41A54233B4600DB7B5E23D94"/>
    <w:rsid w:val="0062454E"/>
  </w:style>
  <w:style w:type="paragraph" w:customStyle="1" w:styleId="8CBC2A91CE8A47AFB43325394659763A">
    <w:name w:val="8CBC2A91CE8A47AFB43325394659763A"/>
    <w:rsid w:val="0062454E"/>
  </w:style>
  <w:style w:type="paragraph" w:customStyle="1" w:styleId="72ABA8694C1E4D66B5760C748938ECCD">
    <w:name w:val="72ABA8694C1E4D66B5760C748938ECCD"/>
    <w:rsid w:val="0062454E"/>
  </w:style>
  <w:style w:type="paragraph" w:customStyle="1" w:styleId="292D09BA92CE4CC494DBF0C58CBC4D0B">
    <w:name w:val="292D09BA92CE4CC494DBF0C58CBC4D0B"/>
    <w:rsid w:val="0062454E"/>
  </w:style>
  <w:style w:type="paragraph" w:customStyle="1" w:styleId="93FEA56163F1430983B1EDC58D518CDC">
    <w:name w:val="93FEA56163F1430983B1EDC58D518CDC"/>
    <w:rsid w:val="0062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256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Valerie Lukášová</cp:lastModifiedBy>
  <cp:revision>2</cp:revision>
  <dcterms:created xsi:type="dcterms:W3CDTF">2021-03-31T07:55:00Z</dcterms:created>
  <dcterms:modified xsi:type="dcterms:W3CDTF">2021-03-31T08:42:00Z</dcterms:modified>
</cp:coreProperties>
</file>