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tc>
          <w:tcPr>
            <w:tcW w:w="5791" w:type="dxa"/>
            <w:vAlign w:val="center"/>
          </w:tcPr>
          <w:p w14:paraId="1A125C4B" w14:textId="5BDB4FDA" w:rsidR="00F81C46" w:rsidRPr="00F81C46" w:rsidRDefault="00B6249C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/>
                <w:bCs/>
              </w:rPr>
              <w:t>„</w:t>
            </w:r>
            <w:bookmarkStart w:id="7" w:name="_Hlk218579753"/>
            <w:r w:rsidR="005743FB">
              <w:t xml:space="preserve">Modernizace plynové kotelny na </w:t>
            </w:r>
            <w:proofErr w:type="spellStart"/>
            <w:r w:rsidR="005743FB">
              <w:t>MěÚ</w:t>
            </w:r>
            <w:proofErr w:type="spellEnd"/>
            <w:r w:rsidR="005743FB">
              <w:t xml:space="preserve"> Šlapanice</w:t>
            </w:r>
            <w:bookmarkEnd w:id="7"/>
            <w:r w:rsidR="005743FB">
              <w:t>“</w:t>
            </w:r>
          </w:p>
        </w:tc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8014F4" w:rsidRDefault="00F81C46" w:rsidP="00F81C46">
            <w:pPr>
              <w:spacing w:before="60" w:after="60"/>
              <w:jc w:val="both"/>
            </w:pPr>
            <w:bookmarkStart w:id="8" w:name="_Hlk67162951"/>
            <w:r w:rsidRPr="008014F4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6DF05A13" w:rsidR="00F81C46" w:rsidRPr="008014F4" w:rsidRDefault="008014F4" w:rsidP="00F81C46">
            <w:pPr>
              <w:spacing w:before="60" w:after="60"/>
              <w:jc w:val="both"/>
              <w:rPr>
                <w:bCs/>
              </w:rPr>
            </w:pPr>
            <w:r w:rsidRPr="008014F4">
              <w:rPr>
                <w:bCs/>
              </w:rPr>
              <w:t>Stavební práce</w:t>
            </w:r>
          </w:p>
        </w:tc>
      </w:tr>
      <w:bookmarkEnd w:id="8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230738B8" w:rsidR="00F81C46" w:rsidRPr="00423AAE" w:rsidRDefault="00423AAE" w:rsidP="00F81C46">
            <w:pPr>
              <w:spacing w:before="60" w:after="60"/>
              <w:jc w:val="both"/>
              <w:rPr>
                <w:bCs/>
              </w:rPr>
            </w:pPr>
            <w:r w:rsidRPr="00423AAE">
              <w:rPr>
                <w:bCs/>
              </w:rPr>
              <w:t>Veřejná zakázka malého rozsahu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6CE3B034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75EBA3F0" w14:textId="24F07727" w:rsidR="00783383" w:rsidRDefault="00783383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3817CC90" w14:textId="77777777" w:rsidR="004527DE" w:rsidRDefault="004527DE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68FB1A51" w14:textId="03B370F8" w:rsidR="00783383" w:rsidRDefault="00783383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15548C75" w14:textId="338A5519" w:rsidR="00783383" w:rsidRPr="00783383" w:rsidRDefault="00783383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proofErr w:type="spellStart"/>
      <w:proofErr w:type="gramStart"/>
      <w:r w:rsidRPr="00783383">
        <w:rPr>
          <w:highlight w:val="yellow"/>
        </w:rPr>
        <w:t>Pozn</w:t>
      </w:r>
      <w:proofErr w:type="spellEnd"/>
      <w:r w:rsidRPr="00783383">
        <w:rPr>
          <w:highlight w:val="yellow"/>
        </w:rPr>
        <w:t>:</w:t>
      </w:r>
      <w:r>
        <w:rPr>
          <w:highlight w:val="yellow"/>
        </w:rPr>
        <w:t xml:space="preserve"> </w:t>
      </w:r>
      <w:r w:rsidRPr="00783383">
        <w:rPr>
          <w:highlight w:val="yellow"/>
        </w:rPr>
        <w:t xml:space="preserve"> Žlutě</w:t>
      </w:r>
      <w:proofErr w:type="gramEnd"/>
      <w:r w:rsidRPr="00783383">
        <w:rPr>
          <w:highlight w:val="yellow"/>
        </w:rPr>
        <w:t xml:space="preserve"> vyznačená pole </w:t>
      </w:r>
      <w:r>
        <w:rPr>
          <w:highlight w:val="yellow"/>
        </w:rPr>
        <w:t xml:space="preserve">vyplní </w:t>
      </w:r>
      <w:r w:rsidRPr="00783383">
        <w:rPr>
          <w:highlight w:val="yellow"/>
        </w:rPr>
        <w:t xml:space="preserve">účastník </w:t>
      </w:r>
    </w:p>
    <w:p w14:paraId="5E2A27F5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338952D3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63B46D7" w14:textId="1B1965F2" w:rsidR="00CE28D2" w:rsidRDefault="00CE28D2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3868C576" w14:textId="2DDC343A" w:rsidR="00CE28D2" w:rsidRDefault="00CE28D2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73CC6F82" w14:textId="4044AF84" w:rsidR="00CE28D2" w:rsidRDefault="00CE28D2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260E28CE" w14:textId="2A5A3ED2" w:rsidR="00CE28D2" w:rsidRDefault="00CE28D2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10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0"/>
    </w:p>
    <w:p w14:paraId="06BD09E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77777777" w:rsidR="00D2105B" w:rsidRDefault="00D2105B" w:rsidP="00496FC9">
      <w:pPr>
        <w:pStyle w:val="Tloslovan"/>
      </w:pPr>
      <w:bookmarkStart w:id="11" w:name="_Hlk67323131"/>
      <w:bookmarkStart w:id="12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1"/>
    </w:tbl>
    <w:p w14:paraId="30DB7CF4" w14:textId="6DF99F19" w:rsidR="00CE28D2" w:rsidRDefault="00CE28D2" w:rsidP="00D2105B">
      <w:pPr>
        <w:pStyle w:val="Tloslovan"/>
        <w:numPr>
          <w:ilvl w:val="0"/>
          <w:numId w:val="0"/>
        </w:numPr>
        <w:ind w:left="851"/>
      </w:pPr>
    </w:p>
    <w:p w14:paraId="0B8FDE1F" w14:textId="77777777" w:rsidR="00CE28D2" w:rsidRPr="000832DE" w:rsidRDefault="00CE28D2" w:rsidP="00CE28D2">
      <w:pPr>
        <w:pStyle w:val="Obyejn"/>
        <w:ind w:firstLine="708"/>
        <w:jc w:val="both"/>
        <w:rPr>
          <w:color w:val="auto"/>
          <w:sz w:val="22"/>
          <w:szCs w:val="22"/>
          <w:lang w:val="en-US"/>
        </w:rPr>
      </w:pPr>
      <w:r w:rsidRPr="000832DE">
        <w:rPr>
          <w:bCs/>
          <w:color w:val="auto"/>
          <w:sz w:val="22"/>
          <w:szCs w:val="22"/>
          <w:highlight w:val="yellow"/>
        </w:rPr>
        <w:fldChar w:fldCharType="begin"/>
      </w:r>
      <w:r w:rsidRPr="000832DE">
        <w:rPr>
          <w:bCs/>
          <w:color w:val="auto"/>
          <w:sz w:val="22"/>
          <w:szCs w:val="22"/>
          <w:highlight w:val="yellow"/>
        </w:rPr>
        <w:instrText xml:space="preserve"> MACROBUTTON  AcceptConflict "[Doplní účastník]" </w:instrText>
      </w:r>
      <w:r w:rsidRPr="000832DE">
        <w:rPr>
          <w:bCs/>
          <w:color w:val="auto"/>
          <w:sz w:val="22"/>
          <w:szCs w:val="22"/>
          <w:highlight w:val="yellow"/>
        </w:rPr>
        <w:fldChar w:fldCharType="end"/>
      </w:r>
    </w:p>
    <w:p w14:paraId="04E410E0" w14:textId="77777777" w:rsidR="00CE28D2" w:rsidRDefault="00CE28D2" w:rsidP="00CE28D2">
      <w:pPr>
        <w:pStyle w:val="Tloslovan"/>
        <w:numPr>
          <w:ilvl w:val="0"/>
          <w:numId w:val="0"/>
        </w:numPr>
      </w:pPr>
    </w:p>
    <w:p w14:paraId="74478113" w14:textId="2E49DE05" w:rsidR="00CE28D2" w:rsidRDefault="00CE28D2" w:rsidP="00D2105B">
      <w:pPr>
        <w:pStyle w:val="Tloslovan"/>
        <w:numPr>
          <w:ilvl w:val="0"/>
          <w:numId w:val="0"/>
        </w:numPr>
        <w:ind w:left="851"/>
      </w:pPr>
    </w:p>
    <w:p w14:paraId="62D71EE9" w14:textId="77777777" w:rsidR="00CE28D2" w:rsidRPr="000832DE" w:rsidRDefault="00CE28D2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29"/>
      <w:bookmarkEnd w:id="12"/>
      <w:r>
        <w:lastRenderedPageBreak/>
        <w:t>K</w:t>
      </w:r>
      <w:r w:rsidR="00007F4B">
        <w:t>ritéria hodnocení</w:t>
      </w:r>
      <w:bookmarkEnd w:id="13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11E85BFA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027F7F3A" w:rsidR="0014017E" w:rsidRPr="00CE431E" w:rsidRDefault="00761983" w:rsidP="002C68EC">
            <w:pPr>
              <w:spacing w:before="60" w:after="60"/>
            </w:pPr>
            <w:r>
              <w:t xml:space="preserve"> </w:t>
            </w:r>
            <w:r w:rsidR="0014017E">
              <w:t>Nabídková cena</w:t>
            </w:r>
            <w:r w:rsidR="00A440E9">
              <w:t xml:space="preserve"> v </w:t>
            </w:r>
            <w:r w:rsidR="0014017E">
              <w:t>Kč bez DPH</w:t>
            </w:r>
            <w:r w:rsidR="00FB652C">
              <w:t xml:space="preserve"> (součet celkových cen v Kč bez DPH</w:t>
            </w:r>
            <w:r w:rsidR="003E4C0C">
              <w:t>)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69353A7" w14:textId="77777777" w:rsidTr="0022725A">
        <w:trPr>
          <w:trHeight w:val="454"/>
        </w:trPr>
        <w:tc>
          <w:tcPr>
            <w:tcW w:w="3685" w:type="dxa"/>
          </w:tcPr>
          <w:p w14:paraId="16B0D1DB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186F72C9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1A1D37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</w:t>
            </w:r>
            <w:r w:rsidR="0095658A">
              <w:t xml:space="preserve"> 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30"/>
      <w:r>
        <w:lastRenderedPageBreak/>
        <w:t>Poddodavatelé</w:t>
      </w:r>
      <w:bookmarkEnd w:id="14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2E4883BA" w:rsidR="00E12D7E" w:rsidRPr="003D5C26" w:rsidRDefault="00292311" w:rsidP="005C172F">
      <w:pPr>
        <w:pStyle w:val="Nadpis1"/>
        <w:keepLines w:val="0"/>
        <w:pageBreakBefore/>
      </w:pPr>
      <w:bookmarkStart w:id="15" w:name="_Toc56196931"/>
      <w:r>
        <w:lastRenderedPageBreak/>
        <w:t xml:space="preserve">ČESTNÉ </w:t>
      </w:r>
      <w:r w:rsidR="00885F81">
        <w:t>P</w:t>
      </w:r>
      <w:r w:rsidR="006A0B54">
        <w:t xml:space="preserve">rohlášení </w:t>
      </w:r>
      <w:r w:rsidR="00DB6936">
        <w:t>PRO Nabídku</w:t>
      </w:r>
      <w:bookmarkEnd w:id="15"/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7CAC67" w14:textId="45227623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1) Základní způsobilost ve smyslu ustanovení § 74 zákona č. 134/2016 Sb.</w:t>
      </w:r>
      <w:r w:rsidR="00724C19">
        <w:rPr>
          <w:rFonts w:ascii="Arial" w:hAnsi="Arial" w:cs="Arial"/>
          <w:sz w:val="22"/>
          <w:szCs w:val="22"/>
        </w:rPr>
        <w:t xml:space="preserve"> (dále </w:t>
      </w:r>
      <w:proofErr w:type="gramStart"/>
      <w:r w:rsidR="00724C19">
        <w:rPr>
          <w:rFonts w:ascii="Arial" w:hAnsi="Arial" w:cs="Arial"/>
          <w:sz w:val="22"/>
          <w:szCs w:val="22"/>
        </w:rPr>
        <w:t>jen ,,zákona</w:t>
      </w:r>
      <w:proofErr w:type="gramEnd"/>
      <w:r w:rsidR="00724C19">
        <w:rPr>
          <w:rFonts w:ascii="Arial" w:hAnsi="Arial" w:cs="Arial"/>
          <w:sz w:val="22"/>
          <w:szCs w:val="22"/>
        </w:rPr>
        <w:t>“)</w:t>
      </w:r>
    </w:p>
    <w:p w14:paraId="5BEECD93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3267A3BD" w14:textId="3B2FC400" w:rsidR="00506BA6" w:rsidRDefault="00292311" w:rsidP="00506BA6">
      <w:pPr>
        <w:autoSpaceDE w:val="0"/>
        <w:autoSpaceDN w:val="0"/>
        <w:spacing w:after="0" w:line="240" w:lineRule="auto"/>
        <w:rPr>
          <w:b/>
        </w:rPr>
      </w:pPr>
      <w:r w:rsidRPr="0091399C">
        <w:rPr>
          <w:b/>
        </w:rPr>
        <w:t xml:space="preserve">Účastník </w:t>
      </w:r>
      <w:r w:rsidR="00DB6936" w:rsidRPr="0091399C">
        <w:rPr>
          <w:b/>
        </w:rPr>
        <w:t>výběrového</w:t>
      </w:r>
      <w:r w:rsidRPr="0091399C">
        <w:rPr>
          <w:b/>
        </w:rPr>
        <w:t xml:space="preserve"> řízení: </w:t>
      </w:r>
      <w:r w:rsidRPr="0091399C">
        <w:rPr>
          <w:highlight w:val="yellow"/>
        </w:rPr>
        <w:t xml:space="preserve">doplní </w:t>
      </w:r>
      <w:r w:rsidR="00754D70">
        <w:rPr>
          <w:highlight w:val="yellow"/>
        </w:rPr>
        <w:t>účastník</w:t>
      </w:r>
      <w:r w:rsidRPr="0091399C">
        <w:rPr>
          <w:highlight w:val="yellow"/>
        </w:rPr>
        <w:t>,</w:t>
      </w:r>
      <w:r w:rsidRPr="0091399C">
        <w:t xml:space="preserve"> </w:t>
      </w:r>
      <w:r w:rsidRPr="0091399C">
        <w:rPr>
          <w:b/>
        </w:rPr>
        <w:t>který podává nabídku na zakázku</w:t>
      </w:r>
      <w:r w:rsidR="00506BA6">
        <w:rPr>
          <w:b/>
        </w:rPr>
        <w:t>:</w:t>
      </w:r>
    </w:p>
    <w:p w14:paraId="12B51190" w14:textId="5AC64E8E" w:rsidR="00292311" w:rsidRPr="0091399C" w:rsidRDefault="00292311" w:rsidP="00506BA6">
      <w:pPr>
        <w:snapToGrid w:val="0"/>
        <w:spacing w:before="0"/>
        <w:rPr>
          <w:b/>
        </w:rPr>
      </w:pPr>
      <w:r w:rsidRPr="007736A9">
        <w:rPr>
          <w:b/>
          <w:bCs/>
        </w:rPr>
        <w:t>„</w:t>
      </w:r>
      <w:r w:rsidR="005743FB" w:rsidRPr="005743FB">
        <w:rPr>
          <w:b/>
        </w:rPr>
        <w:t xml:space="preserve">Modernizace plynové kotelny na </w:t>
      </w:r>
      <w:proofErr w:type="spellStart"/>
      <w:r w:rsidR="005743FB" w:rsidRPr="005743FB">
        <w:rPr>
          <w:b/>
        </w:rPr>
        <w:t>MěÚ</w:t>
      </w:r>
      <w:proofErr w:type="spellEnd"/>
      <w:r w:rsidR="005743FB" w:rsidRPr="005743FB">
        <w:rPr>
          <w:b/>
        </w:rPr>
        <w:t xml:space="preserve"> Šlapanice</w:t>
      </w:r>
      <w:r w:rsidRPr="005743FB">
        <w:rPr>
          <w:b/>
        </w:rPr>
        <w:t>“,</w:t>
      </w:r>
      <w:r w:rsidRPr="0091399C">
        <w:t xml:space="preserve"> </w:t>
      </w:r>
    </w:p>
    <w:p w14:paraId="0B780DBA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17B33CD7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5231B449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a) zákona – nebyl v zemi svého sídla v posledních 5 letech před zahájením zadávacího řízení pravomocně odsouzen pro trestný čin uvedený v příloze č. 3 k zákonu, tj.:</w:t>
      </w:r>
    </w:p>
    <w:p w14:paraId="57DE267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spáchaný ve prospěch organizované zločinecké skupiny nebo trestný čin účasti na organizované zločinecké skupině</w:t>
      </w:r>
    </w:p>
    <w:p w14:paraId="00777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při obchodování s lidmi</w:t>
      </w:r>
    </w:p>
    <w:p w14:paraId="03437098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majetku</w:t>
      </w:r>
    </w:p>
    <w:p w14:paraId="4D431E1B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podvod</w:t>
      </w:r>
    </w:p>
    <w:p w14:paraId="22E6E19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úvěrový podvod</w:t>
      </w:r>
    </w:p>
    <w:p w14:paraId="0E68243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dotační podvod</w:t>
      </w:r>
    </w:p>
    <w:p w14:paraId="4C40F4DE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</w:t>
      </w:r>
    </w:p>
    <w:p w14:paraId="72FEC1A9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 z nedbalosti</w:t>
      </w:r>
    </w:p>
    <w:p w14:paraId="32586881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hospodářské</w:t>
      </w:r>
    </w:p>
    <w:p w14:paraId="04ADFD4D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zneužití informace a postavení v obchodním styku</w:t>
      </w:r>
    </w:p>
    <w:p w14:paraId="21DB1DA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sjednání výhody při zadání veřejné zakázky, při veřejné soutěži a veřejné dražbě</w:t>
      </w:r>
    </w:p>
    <w:p w14:paraId="6E0E8A94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zadání veřejné zakázky a při veřejné soutěži</w:t>
      </w:r>
    </w:p>
    <w:p w14:paraId="3EE73EF6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veřejné dražbě</w:t>
      </w:r>
    </w:p>
    <w:p w14:paraId="48672C1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poškození finančních zájmů Evropské unie</w:t>
      </w:r>
    </w:p>
    <w:p w14:paraId="391489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obecně nebezpečné</w:t>
      </w:r>
    </w:p>
    <w:p w14:paraId="63E86D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České republice, cizímu státu a mezinárodní organizaci</w:t>
      </w:r>
    </w:p>
    <w:p w14:paraId="66BA6767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pořádku ve věcech veřejných</w:t>
      </w:r>
    </w:p>
    <w:p w14:paraId="181DC9D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výkonu pravomoci orgánu veřejné moci a úřední osoby</w:t>
      </w:r>
    </w:p>
    <w:p w14:paraId="49D4F46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úředních osob</w:t>
      </w:r>
    </w:p>
    <w:p w14:paraId="09B0EF35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úplatkářství</w:t>
      </w:r>
    </w:p>
    <w:p w14:paraId="63D58B49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jiná porušení činnosti orgánu veřejné moci</w:t>
      </w:r>
    </w:p>
    <w:p w14:paraId="124D50DB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3B239329" w14:textId="77777777" w:rsidR="00292311" w:rsidRPr="0091399C" w:rsidRDefault="00292311" w:rsidP="00292311">
      <w:pPr>
        <w:spacing w:after="0" w:line="240" w:lineRule="auto"/>
        <w:ind w:left="426"/>
        <w:jc w:val="both"/>
      </w:pPr>
      <w:r w:rsidRPr="0091399C">
        <w:t>nebo obdobný trestný čin podle řádu země sídla dodavatele (účastníka zadávacího řízení); k zahlazeným odsouzením se nepřihlíží.</w:t>
      </w:r>
    </w:p>
    <w:p w14:paraId="5ED16F2C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23A2D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dodavatelem (účastníkem zadávacího řízení) právnická osoba, splňuje výše uvedené podmínky tato právnická osoba a zároveň každý člen statutárního orgánu.</w:t>
      </w:r>
    </w:p>
    <w:p w14:paraId="3A4557B5" w14:textId="77777777" w:rsidR="00292311" w:rsidRPr="0091399C" w:rsidRDefault="00292311" w:rsidP="00760498">
      <w:pPr>
        <w:ind w:left="1069"/>
        <w:jc w:val="both"/>
      </w:pPr>
    </w:p>
    <w:p w14:paraId="114291D3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členem statutárního orgánu dodavatele (účastníka zadávacího řízení) právnická osoba, splňuje výše uvedené podmínky</w:t>
      </w:r>
    </w:p>
    <w:p w14:paraId="41E101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tato právnická osoba,</w:t>
      </w:r>
    </w:p>
    <w:p w14:paraId="700A22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každý člen statuárního orgánu této právnické osoby a</w:t>
      </w:r>
    </w:p>
    <w:p w14:paraId="4FD14B11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osoba zastupující tuto právnickou osobu v statutárním orgánu dodavatele.</w:t>
      </w:r>
    </w:p>
    <w:p w14:paraId="2B39A637" w14:textId="77777777" w:rsidR="00292311" w:rsidRPr="0091399C" w:rsidRDefault="00292311" w:rsidP="00292311">
      <w:pPr>
        <w:spacing w:after="0" w:line="240" w:lineRule="auto"/>
        <w:jc w:val="both"/>
      </w:pPr>
    </w:p>
    <w:p w14:paraId="5DAA5A0E" w14:textId="77777777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ind w:left="851" w:hanging="284"/>
        <w:jc w:val="both"/>
        <w:rPr>
          <w:rFonts w:ascii="Arial" w:hAnsi="Arial"/>
        </w:rPr>
      </w:pPr>
      <w:r w:rsidRPr="0091399C">
        <w:rPr>
          <w:rFonts w:ascii="Arial" w:hAnsi="Arial"/>
        </w:rPr>
        <w:lastRenderedPageBreak/>
        <w:t>Účastní-li se zadávacího řízení pobočka závodu</w:t>
      </w:r>
    </w:p>
    <w:p w14:paraId="6B4DAF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zahraniční právnické osoby, splňuje výše uvedené podmínky tato právnická osoba a vedoucí pobočky závodu,</w:t>
      </w:r>
    </w:p>
    <w:p w14:paraId="1E4997ED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české právnické osoby, splňuje výše uvedené podmínky kromě osob výše uvedených také vedoucí pobočky závodu.</w:t>
      </w:r>
    </w:p>
    <w:p w14:paraId="085618DF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6A04D835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74 odst. 1 písm. b) </w:t>
      </w:r>
      <w:proofErr w:type="gramStart"/>
      <w:r w:rsidRPr="0091399C">
        <w:t>zákona - nemá</w:t>
      </w:r>
      <w:proofErr w:type="gramEnd"/>
      <w:r w:rsidRPr="0091399C">
        <w:t xml:space="preserve"> České republice nebo v zemi svého sídla v evidenci daní zachycen splatný daňový nedoplatek, nemá splatný nedoplatek na spotřební dani.</w:t>
      </w:r>
    </w:p>
    <w:p w14:paraId="56E7681B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0691C182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c) zákona – nemá v České republice nebo v zemi svého sídla splatný nedoplatek na pojistném nebo na penále na veřejné zdravotní pojištění.</w:t>
      </w:r>
    </w:p>
    <w:p w14:paraId="20B948B5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7F270F3B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57 odst. 1 písm. d) </w:t>
      </w:r>
      <w:proofErr w:type="gramStart"/>
      <w:r w:rsidRPr="0091399C">
        <w:t>zákona - nemá</w:t>
      </w:r>
      <w:proofErr w:type="gramEnd"/>
      <w:r w:rsidRPr="0091399C">
        <w:t xml:space="preserve"> v České republice nebo v zemi svého sídla splatný nedoplatek na pojistném nebo na penále na sociální zabezpečení a příspěvku na státní politiku zaměstnanosti. </w:t>
      </w:r>
    </w:p>
    <w:p w14:paraId="18805594" w14:textId="77777777" w:rsidR="00292311" w:rsidRPr="0091399C" w:rsidRDefault="00292311" w:rsidP="00760498">
      <w:pPr>
        <w:ind w:left="1069"/>
      </w:pPr>
    </w:p>
    <w:p w14:paraId="0E5FCE15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e) zákona – není v likvidaci, nebylo proti němu vydáno rozhodnutí o úpadku, nebyla vůči němu nařízena nucená správa podle jiného právního předpisu nebo není v obdobné situaci podle právního řádu země sídla dodavatele (účastníka zadávacího řízení.</w:t>
      </w:r>
    </w:p>
    <w:p w14:paraId="0C71C1C4" w14:textId="77777777" w:rsidR="00292311" w:rsidRDefault="00292311" w:rsidP="00292311">
      <w:pPr>
        <w:spacing w:after="0" w:line="240" w:lineRule="auto"/>
        <w:ind w:left="720" w:hanging="720"/>
        <w:jc w:val="both"/>
      </w:pPr>
    </w:p>
    <w:p w14:paraId="03233048" w14:textId="13221863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2) Profesní způsobilost ve smyslu ustanovení § 77 zákona č. 134/2016 Sb.</w:t>
      </w:r>
      <w:r w:rsidR="00724C19">
        <w:rPr>
          <w:rFonts w:ascii="Arial" w:hAnsi="Arial" w:cs="Arial"/>
          <w:sz w:val="22"/>
          <w:szCs w:val="22"/>
        </w:rPr>
        <w:t xml:space="preserve"> (dále </w:t>
      </w:r>
      <w:proofErr w:type="gramStart"/>
      <w:r w:rsidR="00724C19">
        <w:rPr>
          <w:rFonts w:ascii="Arial" w:hAnsi="Arial" w:cs="Arial"/>
          <w:sz w:val="22"/>
          <w:szCs w:val="22"/>
        </w:rPr>
        <w:t>jen ,,zákona</w:t>
      </w:r>
      <w:proofErr w:type="gramEnd"/>
      <w:r w:rsidR="00724C19">
        <w:rPr>
          <w:rFonts w:ascii="Arial" w:hAnsi="Arial" w:cs="Arial"/>
          <w:sz w:val="22"/>
          <w:szCs w:val="22"/>
        </w:rPr>
        <w:t>“)</w:t>
      </w:r>
    </w:p>
    <w:p w14:paraId="77FFF6D8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1ADC19F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71E9B29F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</w:pPr>
    </w:p>
    <w:p w14:paraId="2D767101" w14:textId="06FE32C9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§ 77 odst. 1 zákona – </w:t>
      </w:r>
      <w:r w:rsidRPr="00B04FB8">
        <w:rPr>
          <w:rFonts w:ascii="Arial" w:hAnsi="Arial"/>
          <w:highlight w:val="yellow"/>
        </w:rPr>
        <w:t>jsem / nejsem</w:t>
      </w:r>
      <w:r w:rsidRPr="0091399C">
        <w:rPr>
          <w:rFonts w:ascii="Arial" w:hAnsi="Arial"/>
        </w:rPr>
        <w:t xml:space="preserve">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</w:t>
      </w:r>
      <w:r w:rsidR="00FF0B8E">
        <w:rPr>
          <w:rFonts w:ascii="Arial" w:hAnsi="Arial"/>
        </w:rPr>
        <w:t xml:space="preserve"> nebo živnostenském listu</w:t>
      </w:r>
      <w:r w:rsidRPr="0091399C">
        <w:rPr>
          <w:rFonts w:ascii="Arial" w:hAnsi="Arial"/>
        </w:rPr>
        <w:t>.</w:t>
      </w:r>
    </w:p>
    <w:p w14:paraId="4B95FF77" w14:textId="77777777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a) zákona – jsem oprávněn podnikat v rozsahu odpovídajícímu předmětu veřejné zakázky.</w:t>
      </w:r>
    </w:p>
    <w:p w14:paraId="59069BEB" w14:textId="77777777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c) zákona – jsem odborně způsobilý nebo disponuji osobou, jejímž prostřednictvím odbornou způsobilost zabezpečuji, je-li pro plnění veřejné zakázky odborná způsobilost jinými právními předpisy vyžadována.</w:t>
      </w:r>
    </w:p>
    <w:p w14:paraId="16F8641B" w14:textId="77777777" w:rsidR="00D63198" w:rsidRPr="0091399C" w:rsidRDefault="00D63198" w:rsidP="00760498">
      <w:pPr>
        <w:tabs>
          <w:tab w:val="left" w:pos="2160"/>
        </w:tabs>
        <w:jc w:val="both"/>
      </w:pPr>
    </w:p>
    <w:p w14:paraId="0BD7B076" w14:textId="1D640E14" w:rsidR="00292311" w:rsidRPr="0091399C" w:rsidRDefault="00760498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t>3) Technická kvalifikace</w:t>
      </w:r>
    </w:p>
    <w:p w14:paraId="36B3B5FD" w14:textId="3733EA7E" w:rsidR="00760498" w:rsidRPr="0091399C" w:rsidRDefault="00760498" w:rsidP="00760498">
      <w:r w:rsidRPr="0091399C">
        <w:t xml:space="preserve">Níže podepsaný </w:t>
      </w:r>
      <w:r w:rsidR="00754D70">
        <w:t>účastník</w:t>
      </w:r>
      <w:r w:rsidRPr="0091399C">
        <w:t xml:space="preserve"> tímto vydává čestné prohlášení, že prováděl</w:t>
      </w:r>
      <w:r w:rsidR="00D73649">
        <w:t xml:space="preserve"> služby</w:t>
      </w:r>
      <w:r w:rsidRPr="0091399C">
        <w:t xml:space="preserve"> níže </w:t>
      </w:r>
      <w:r w:rsidR="00D73649">
        <w:t>u</w:t>
      </w:r>
      <w:r w:rsidRPr="0091399C">
        <w:t>vede</w:t>
      </w:r>
      <w:r w:rsidR="00D73649">
        <w:t>-</w:t>
      </w:r>
      <w:proofErr w:type="spellStart"/>
      <w:r w:rsidRPr="0091399C">
        <w:t>ných</w:t>
      </w:r>
      <w:proofErr w:type="spellEnd"/>
      <w:r w:rsidRPr="0091399C">
        <w:t xml:space="preserve"> </w:t>
      </w:r>
      <w:r w:rsidR="00D73649">
        <w:t>referenčních zakázek</w:t>
      </w:r>
      <w:r w:rsidRPr="0091399C">
        <w:t>:</w:t>
      </w:r>
    </w:p>
    <w:p w14:paraId="1D039634" w14:textId="5DC2E954" w:rsidR="00D56FA4" w:rsidRPr="0091399C" w:rsidRDefault="00D56FA4" w:rsidP="003512C4">
      <w:pPr>
        <w:jc w:val="both"/>
        <w:rPr>
          <w:b/>
        </w:rPr>
      </w:pPr>
      <w:bookmarkStart w:id="16" w:name="_GoBack"/>
      <w:bookmarkEnd w:id="16"/>
      <w:r w:rsidRPr="00ED58C6">
        <w:rPr>
          <w:b/>
        </w:rPr>
        <w:t xml:space="preserve">Minimálně </w:t>
      </w:r>
      <w:r w:rsidR="008014F4" w:rsidRPr="00ED58C6">
        <w:rPr>
          <w:b/>
        </w:rPr>
        <w:t>3</w:t>
      </w:r>
      <w:r w:rsidRPr="00ED58C6">
        <w:rPr>
          <w:b/>
        </w:rPr>
        <w:t xml:space="preserve"> </w:t>
      </w:r>
      <w:r w:rsidR="00D73649" w:rsidRPr="00ED58C6">
        <w:rPr>
          <w:b/>
        </w:rPr>
        <w:t>referenční zakázky</w:t>
      </w:r>
      <w:r w:rsidRPr="00ED58C6">
        <w:rPr>
          <w:b/>
        </w:rPr>
        <w:t xml:space="preserve"> spočívající v</w:t>
      </w:r>
      <w:r w:rsidR="005743FB" w:rsidRPr="00ED58C6">
        <w:rPr>
          <w:b/>
        </w:rPr>
        <w:t xml:space="preserve"> realizaci </w:t>
      </w:r>
      <w:r w:rsidR="008014F4" w:rsidRPr="00ED58C6">
        <w:rPr>
          <w:b/>
        </w:rPr>
        <w:t xml:space="preserve">technologie a </w:t>
      </w:r>
      <w:r w:rsidR="005743FB" w:rsidRPr="00ED58C6">
        <w:rPr>
          <w:b/>
        </w:rPr>
        <w:t>výstavby nebo rekonstrukc</w:t>
      </w:r>
      <w:r w:rsidR="00ED58C6" w:rsidRPr="00ED58C6">
        <w:rPr>
          <w:b/>
        </w:rPr>
        <w:t>e</w:t>
      </w:r>
      <w:r w:rsidR="005743FB" w:rsidRPr="00ED58C6">
        <w:rPr>
          <w:b/>
        </w:rPr>
        <w:t xml:space="preserve"> </w:t>
      </w:r>
      <w:proofErr w:type="gramStart"/>
      <w:r w:rsidR="005743FB" w:rsidRPr="00ED58C6">
        <w:rPr>
          <w:b/>
        </w:rPr>
        <w:t>plynové  kotelny</w:t>
      </w:r>
      <w:proofErr w:type="gramEnd"/>
      <w:r w:rsidR="005743FB" w:rsidRPr="00ED58C6">
        <w:rPr>
          <w:b/>
        </w:rPr>
        <w:t xml:space="preserve"> </w:t>
      </w:r>
      <w:r w:rsidRPr="00ED58C6">
        <w:rPr>
          <w:b/>
        </w:rPr>
        <w:t xml:space="preserve">objemu min. </w:t>
      </w:r>
      <w:r w:rsidR="00ED58C6" w:rsidRPr="00ED58C6">
        <w:rPr>
          <w:b/>
        </w:rPr>
        <w:t>1.200.000</w:t>
      </w:r>
      <w:r w:rsidR="003512C4" w:rsidRPr="00ED58C6">
        <w:rPr>
          <w:b/>
        </w:rPr>
        <w:t>,- Kč bez DPH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1559"/>
      </w:tblGrid>
      <w:tr w:rsidR="00760498" w:rsidRPr="0091399C" w14:paraId="288526C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E76" w14:textId="77777777" w:rsidR="00760498" w:rsidRPr="00E13CF9" w:rsidRDefault="00760498" w:rsidP="002154A8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4D2" w14:textId="7768C559" w:rsidR="00760498" w:rsidRPr="00E13CF9" w:rsidRDefault="00760498" w:rsidP="002154A8">
            <w:pPr>
              <w:jc w:val="center"/>
              <w:rPr>
                <w:b/>
              </w:rPr>
            </w:pPr>
            <w:r w:rsidRPr="00E13CF9">
              <w:rPr>
                <w:b/>
              </w:rPr>
              <w:t xml:space="preserve">Název </w:t>
            </w:r>
            <w:r w:rsidR="00411990">
              <w:rPr>
                <w:b/>
              </w:rPr>
              <w:t>zakázky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880" w14:textId="77777777" w:rsidR="00760498" w:rsidRPr="0091399C" w:rsidRDefault="00760498" w:rsidP="002154A8">
            <w:pPr>
              <w:jc w:val="center"/>
            </w:pPr>
            <w:r w:rsidRPr="0091399C"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6C" w14:textId="77777777" w:rsidR="00760498" w:rsidRPr="0091399C" w:rsidRDefault="00760498" w:rsidP="002154A8">
            <w:pPr>
              <w:jc w:val="center"/>
            </w:pPr>
            <w:r w:rsidRPr="0091399C">
              <w:t>Místo realizace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25F" w14:textId="77777777" w:rsidR="00760498" w:rsidRPr="0091399C" w:rsidRDefault="00760498" w:rsidP="002154A8">
            <w:pPr>
              <w:jc w:val="center"/>
            </w:pPr>
            <w:r w:rsidRPr="0091399C">
              <w:t>kontakt</w:t>
            </w:r>
          </w:p>
        </w:tc>
      </w:tr>
      <w:tr w:rsidR="00760498" w:rsidRPr="0091399C" w14:paraId="55F274A1" w14:textId="77777777" w:rsidTr="00E13CF9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9E6" w14:textId="77777777" w:rsidR="00760498" w:rsidRDefault="00760498" w:rsidP="002154A8">
            <w:pPr>
              <w:jc w:val="center"/>
              <w:rPr>
                <w:b/>
              </w:rPr>
            </w:pPr>
            <w:r w:rsidRPr="00E13CF9">
              <w:rPr>
                <w:b/>
              </w:rPr>
              <w:t>1.</w:t>
            </w:r>
          </w:p>
          <w:p w14:paraId="172CCEEC" w14:textId="71F630CA" w:rsidR="00E13CF9" w:rsidRPr="00E13CF9" w:rsidRDefault="00E13CF9" w:rsidP="002154A8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368" w14:textId="14855747" w:rsidR="00760498" w:rsidRPr="00E13CF9" w:rsidRDefault="00E13CF9" w:rsidP="00E13CF9">
            <w:pPr>
              <w:rPr>
                <w:highlight w:val="yellow"/>
              </w:rPr>
            </w:pPr>
            <w:r w:rsidRPr="00E13CF9">
              <w:rPr>
                <w:b/>
              </w:rPr>
              <w:t xml:space="preserve">   </w:t>
            </w:r>
            <w:r w:rsidRPr="00E13CF9">
              <w:rPr>
                <w:highlight w:val="yellow"/>
              </w:rPr>
              <w:t>……..…….……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EF2" w14:textId="2E9BF9C8" w:rsidR="00760498" w:rsidRPr="00E13CF9" w:rsidRDefault="00E13CF9" w:rsidP="002154A8">
            <w:pPr>
              <w:rPr>
                <w:highlight w:val="yellow"/>
              </w:rPr>
            </w:pPr>
            <w:r w:rsidRPr="00E13CF9">
              <w:rPr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C4D" w14:textId="4FA51E67" w:rsidR="00760498" w:rsidRPr="00E13CF9" w:rsidRDefault="00E13CF9" w:rsidP="002154A8">
            <w:pPr>
              <w:rPr>
                <w:highlight w:val="yellow"/>
              </w:rPr>
            </w:pPr>
            <w:r w:rsidRPr="00E13CF9">
              <w:rPr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CD44" w14:textId="0FF68C2C" w:rsidR="00760498" w:rsidRPr="00E13CF9" w:rsidRDefault="00E13CF9" w:rsidP="002154A8">
            <w:pPr>
              <w:rPr>
                <w:highlight w:val="yellow"/>
              </w:rPr>
            </w:pPr>
            <w:r w:rsidRPr="00E13CF9">
              <w:rPr>
                <w:highlight w:val="yellow"/>
              </w:rPr>
              <w:t>………</w:t>
            </w:r>
          </w:p>
        </w:tc>
      </w:tr>
      <w:tr w:rsidR="00E13CF9" w:rsidRPr="0091399C" w14:paraId="7009C163" w14:textId="77777777" w:rsidTr="00E13CF9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693" w14:textId="77777777" w:rsidR="00E13CF9" w:rsidRDefault="00E13CF9" w:rsidP="00E13CF9">
            <w:pPr>
              <w:jc w:val="center"/>
              <w:rPr>
                <w:b/>
              </w:rPr>
            </w:pPr>
            <w:r w:rsidRPr="00E13CF9">
              <w:rPr>
                <w:b/>
              </w:rPr>
              <w:lastRenderedPageBreak/>
              <w:t>2.</w:t>
            </w:r>
          </w:p>
          <w:p w14:paraId="517136E7" w14:textId="7014A169" w:rsidR="00E13CF9" w:rsidRPr="00E13CF9" w:rsidRDefault="00E13CF9" w:rsidP="00E13CF9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CF7" w14:textId="473F8519" w:rsidR="00E13CF9" w:rsidRPr="00E13CF9" w:rsidRDefault="00E13CF9" w:rsidP="00E13CF9">
            <w:pPr>
              <w:rPr>
                <w:b/>
              </w:rPr>
            </w:pPr>
            <w:r w:rsidRPr="00E13CF9">
              <w:rPr>
                <w:b/>
              </w:rPr>
              <w:t xml:space="preserve">    </w:t>
            </w:r>
            <w:r w:rsidRPr="00E13CF9">
              <w:rPr>
                <w:highlight w:val="yellow"/>
              </w:rPr>
              <w:t xml:space="preserve"> ……..…….……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5D2" w14:textId="37E6BBE3" w:rsidR="00E13CF9" w:rsidRPr="0091399C" w:rsidRDefault="00E13CF9" w:rsidP="00E13CF9">
            <w:r w:rsidRPr="00E13CF9">
              <w:rPr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E2D" w14:textId="29C2B601" w:rsidR="00E13CF9" w:rsidRPr="0091399C" w:rsidRDefault="00E13CF9" w:rsidP="00E13CF9">
            <w:r w:rsidRPr="00E13CF9">
              <w:rPr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DBF8" w14:textId="2DCD033B" w:rsidR="00E13CF9" w:rsidRPr="0091399C" w:rsidRDefault="00E13CF9" w:rsidP="00E13CF9">
            <w:r w:rsidRPr="00E13CF9">
              <w:rPr>
                <w:highlight w:val="yellow"/>
              </w:rPr>
              <w:t>………</w:t>
            </w:r>
          </w:p>
        </w:tc>
      </w:tr>
      <w:tr w:rsidR="00D27A66" w:rsidRPr="0091399C" w14:paraId="04D214C2" w14:textId="77777777" w:rsidTr="00D27A66">
        <w:trPr>
          <w:trHeight w:val="9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C32" w14:textId="4ABD08A7" w:rsidR="00D27A66" w:rsidRPr="00E13CF9" w:rsidRDefault="00D27A66" w:rsidP="00E13CF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FEE9" w14:textId="77777777" w:rsidR="00D27A66" w:rsidRPr="00E13CF9" w:rsidRDefault="00D27A66" w:rsidP="00E13CF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C0D" w14:textId="77777777" w:rsidR="00D27A66" w:rsidRPr="00E13CF9" w:rsidRDefault="00D27A66" w:rsidP="00E13CF9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EDB" w14:textId="77777777" w:rsidR="00D27A66" w:rsidRPr="00E13CF9" w:rsidRDefault="00D27A66" w:rsidP="00E13CF9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31F" w14:textId="77777777" w:rsidR="00D27A66" w:rsidRPr="00E13CF9" w:rsidRDefault="00D27A66" w:rsidP="00E13CF9">
            <w:pPr>
              <w:rPr>
                <w:highlight w:val="yellow"/>
              </w:rPr>
            </w:pPr>
          </w:p>
        </w:tc>
      </w:tr>
    </w:tbl>
    <w:p w14:paraId="4541CC77" w14:textId="77777777" w:rsidR="00760498" w:rsidRPr="0091399C" w:rsidRDefault="00760498" w:rsidP="00760498">
      <w:r w:rsidRPr="0091399C">
        <w:tab/>
      </w:r>
    </w:p>
    <w:p w14:paraId="14B30119" w14:textId="77777777" w:rsidR="00760498" w:rsidRPr="0091399C" w:rsidRDefault="00760498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C99606D" w14:textId="60EA8741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3) Potvrzení účastníka </w:t>
      </w:r>
      <w:r w:rsidR="00E00638">
        <w:rPr>
          <w:rFonts w:ascii="Arial" w:hAnsi="Arial" w:cs="Arial"/>
          <w:sz w:val="22"/>
          <w:szCs w:val="22"/>
        </w:rPr>
        <w:t>výběrového</w:t>
      </w:r>
      <w:r w:rsidRPr="0091399C">
        <w:rPr>
          <w:rFonts w:ascii="Arial" w:hAnsi="Arial" w:cs="Arial"/>
          <w:sz w:val="22"/>
          <w:szCs w:val="22"/>
        </w:rPr>
        <w:t xml:space="preserve"> řízení </w:t>
      </w:r>
    </w:p>
    <w:p w14:paraId="53153354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F161AF">
      <w:pPr>
        <w:tabs>
          <w:tab w:val="left" w:pos="2160"/>
        </w:tabs>
        <w:ind w:left="1069"/>
        <w:jc w:val="both"/>
      </w:pPr>
    </w:p>
    <w:p w14:paraId="6B4CEDD7" w14:textId="78EF5A5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292311">
      <w:pPr>
        <w:tabs>
          <w:tab w:val="left" w:pos="2160"/>
        </w:tabs>
        <w:spacing w:after="0" w:line="240" w:lineRule="auto"/>
        <w:contextualSpacing/>
        <w:jc w:val="both"/>
      </w:pPr>
    </w:p>
    <w:p w14:paraId="0E77328D" w14:textId="2433DDD0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E00638">
      <w:pPr>
        <w:ind w:left="1069"/>
      </w:pPr>
    </w:p>
    <w:p w14:paraId="24BA9E17" w14:textId="23F34A37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contextualSpacing/>
        <w:jc w:val="both"/>
      </w:pPr>
    </w:p>
    <w:p w14:paraId="5A026EF1" w14:textId="6DCB66E9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49121D8B" w14:textId="1AEEF06B" w:rsidR="00292311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B89F988" w14:textId="77777777" w:rsidR="00433501" w:rsidRPr="0091399C" w:rsidRDefault="0043350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93BAAD3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  <w:r w:rsidRPr="0091399C">
        <w:rPr>
          <w:b/>
          <w:i/>
        </w:rPr>
        <w:t xml:space="preserve">Datum </w:t>
      </w:r>
      <w:r w:rsidRPr="0091399C">
        <w:rPr>
          <w:b/>
          <w:i/>
          <w:highlight w:val="yellow"/>
        </w:rPr>
        <w:t>…</w:t>
      </w:r>
      <w:proofErr w:type="gramStart"/>
      <w:r w:rsidRPr="0091399C">
        <w:rPr>
          <w:b/>
          <w:i/>
          <w:highlight w:val="yellow"/>
        </w:rPr>
        <w:t>…….</w:t>
      </w:r>
      <w:proofErr w:type="gramEnd"/>
      <w:r w:rsidRPr="0091399C">
        <w:rPr>
          <w:b/>
          <w:i/>
          <w:highlight w:val="yellow"/>
        </w:rPr>
        <w:t>.…………………..</w:t>
      </w:r>
    </w:p>
    <w:p w14:paraId="61153B9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09C831B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81960DD" w14:textId="77777777" w:rsidR="00292311" w:rsidRPr="0091399C" w:rsidRDefault="00292311" w:rsidP="00292311">
      <w:pPr>
        <w:spacing w:after="0" w:line="240" w:lineRule="auto"/>
        <w:ind w:left="709"/>
        <w:jc w:val="right"/>
        <w:rPr>
          <w:b/>
          <w:i/>
          <w:highlight w:val="yellow"/>
        </w:rPr>
      </w:pPr>
      <w:r w:rsidRPr="0091399C">
        <w:rPr>
          <w:b/>
          <w:i/>
          <w:highlight w:val="yellow"/>
        </w:rPr>
        <w:t>................................................................................</w:t>
      </w:r>
    </w:p>
    <w:p w14:paraId="71C9DB8A" w14:textId="781667BF" w:rsidR="00433501" w:rsidRPr="0091399C" w:rsidRDefault="00292311" w:rsidP="00E76CFD">
      <w:pPr>
        <w:tabs>
          <w:tab w:val="left" w:pos="2160"/>
        </w:tabs>
        <w:spacing w:after="0" w:line="240" w:lineRule="auto"/>
        <w:jc w:val="both"/>
      </w:pPr>
      <w:r w:rsidRPr="0091399C">
        <w:rPr>
          <w:b/>
          <w:i/>
          <w:highlight w:val="yellow"/>
        </w:rPr>
        <w:t xml:space="preserve">DOPLNIT: </w:t>
      </w:r>
      <w:r w:rsidRPr="0091399C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433501" w:rsidRPr="0091399C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DD57" w14:textId="77777777" w:rsidR="005641FA" w:rsidRDefault="005641FA" w:rsidP="005066D2">
      <w:r>
        <w:separator/>
      </w:r>
    </w:p>
  </w:endnote>
  <w:endnote w:type="continuationSeparator" w:id="0">
    <w:p w14:paraId="6A49BFCB" w14:textId="77777777" w:rsidR="005641FA" w:rsidRDefault="005641F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55C3" w14:textId="77777777" w:rsidR="00D962D6" w:rsidRPr="00515259" w:rsidRDefault="005641F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55919" w14:textId="77777777" w:rsidR="005641FA" w:rsidRDefault="005641FA" w:rsidP="005066D2">
      <w:r>
        <w:separator/>
      </w:r>
    </w:p>
  </w:footnote>
  <w:footnote w:type="continuationSeparator" w:id="0">
    <w:p w14:paraId="0BC1B64E" w14:textId="77777777" w:rsidR="005641FA" w:rsidRDefault="005641FA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50D" w14:textId="4351A352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</w:t>
    </w:r>
    <w:r w:rsidR="00840F85">
      <w:rPr>
        <w:sz w:val="20"/>
        <w:szCs w:val="20"/>
      </w:rPr>
      <w:t>3</w:t>
    </w:r>
    <w:r>
      <w:rPr>
        <w:sz w:val="20"/>
        <w:szCs w:val="20"/>
      </w:rPr>
      <w:t xml:space="preserve"> Zadávací dokumentace</w:t>
    </w:r>
  </w:p>
  <w:p w14:paraId="713E41EC" w14:textId="12952001" w:rsidR="00D962D6" w:rsidRPr="008030A6" w:rsidRDefault="005641FA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D0B" w14:textId="77777777" w:rsidR="00D962D6" w:rsidRPr="00BA50CE" w:rsidRDefault="005641F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091F5E"/>
    <w:multiLevelType w:val="hybridMultilevel"/>
    <w:tmpl w:val="2B9A1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10"/>
  </w:num>
  <w:num w:numId="4">
    <w:abstractNumId w:val="19"/>
  </w:num>
  <w:num w:numId="5">
    <w:abstractNumId w:val="15"/>
  </w:num>
  <w:num w:numId="6">
    <w:abstractNumId w:val="18"/>
  </w:num>
  <w:num w:numId="7">
    <w:abstractNumId w:val="1"/>
  </w:num>
  <w:num w:numId="8">
    <w:abstractNumId w:val="11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2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7"/>
  </w:num>
  <w:num w:numId="18">
    <w:abstractNumId w:val="2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8"/>
  </w:num>
  <w:num w:numId="36">
    <w:abstractNumId w:val="23"/>
  </w:num>
  <w:num w:numId="37">
    <w:abstractNumId w:val="0"/>
  </w:num>
  <w:num w:numId="38">
    <w:abstractNumId w:val="13"/>
  </w:num>
  <w:num w:numId="39">
    <w:abstractNumId w:val="3"/>
  </w:num>
  <w:num w:numId="40">
    <w:abstractNumId w:val="12"/>
  </w:num>
  <w:num w:numId="41">
    <w:abstractNumId w:val="22"/>
  </w:num>
  <w:num w:numId="42">
    <w:abstractNumId w:val="21"/>
  </w:num>
  <w:num w:numId="43">
    <w:abstractNumId w:val="6"/>
  </w:num>
  <w:num w:numId="44">
    <w:abstractNumId w:val="9"/>
  </w:num>
  <w:num w:numId="45">
    <w:abstractNumId w:val="5"/>
  </w:num>
  <w:num w:numId="46">
    <w:abstractNumId w:val="7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2E87"/>
    <w:rsid w:val="000832DE"/>
    <w:rsid w:val="00084321"/>
    <w:rsid w:val="00085F24"/>
    <w:rsid w:val="0009082A"/>
    <w:rsid w:val="0009111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104227"/>
    <w:rsid w:val="00110CA5"/>
    <w:rsid w:val="00116CD0"/>
    <w:rsid w:val="00124768"/>
    <w:rsid w:val="001361BA"/>
    <w:rsid w:val="0014017E"/>
    <w:rsid w:val="00147C12"/>
    <w:rsid w:val="001520BE"/>
    <w:rsid w:val="00165C44"/>
    <w:rsid w:val="0016785E"/>
    <w:rsid w:val="00171E38"/>
    <w:rsid w:val="001742E3"/>
    <w:rsid w:val="001769D6"/>
    <w:rsid w:val="00191EB0"/>
    <w:rsid w:val="001A433A"/>
    <w:rsid w:val="001A472B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37A0B"/>
    <w:rsid w:val="00243993"/>
    <w:rsid w:val="00264F06"/>
    <w:rsid w:val="00272487"/>
    <w:rsid w:val="00280415"/>
    <w:rsid w:val="00280CBC"/>
    <w:rsid w:val="002905A3"/>
    <w:rsid w:val="002911E8"/>
    <w:rsid w:val="00292311"/>
    <w:rsid w:val="00297095"/>
    <w:rsid w:val="00297665"/>
    <w:rsid w:val="00297A4D"/>
    <w:rsid w:val="002A00CE"/>
    <w:rsid w:val="002A3542"/>
    <w:rsid w:val="002A53B2"/>
    <w:rsid w:val="002B1258"/>
    <w:rsid w:val="002B63EA"/>
    <w:rsid w:val="002C27F1"/>
    <w:rsid w:val="002C68EC"/>
    <w:rsid w:val="002D3242"/>
    <w:rsid w:val="002D5F15"/>
    <w:rsid w:val="002D6626"/>
    <w:rsid w:val="002E2BF0"/>
    <w:rsid w:val="002E5DED"/>
    <w:rsid w:val="002E74F7"/>
    <w:rsid w:val="002F7675"/>
    <w:rsid w:val="00303D43"/>
    <w:rsid w:val="0030491F"/>
    <w:rsid w:val="00317CA2"/>
    <w:rsid w:val="00330B8C"/>
    <w:rsid w:val="00334798"/>
    <w:rsid w:val="00334CC2"/>
    <w:rsid w:val="00340596"/>
    <w:rsid w:val="003512C4"/>
    <w:rsid w:val="00352E80"/>
    <w:rsid w:val="00357B7E"/>
    <w:rsid w:val="00357F72"/>
    <w:rsid w:val="00370681"/>
    <w:rsid w:val="00383ABC"/>
    <w:rsid w:val="003849EB"/>
    <w:rsid w:val="00393585"/>
    <w:rsid w:val="003A6773"/>
    <w:rsid w:val="003B0D07"/>
    <w:rsid w:val="003B1ACB"/>
    <w:rsid w:val="003B34AC"/>
    <w:rsid w:val="003B766D"/>
    <w:rsid w:val="003D480F"/>
    <w:rsid w:val="003E4608"/>
    <w:rsid w:val="003E4C0C"/>
    <w:rsid w:val="003E658D"/>
    <w:rsid w:val="003F2EA2"/>
    <w:rsid w:val="00410F38"/>
    <w:rsid w:val="00411990"/>
    <w:rsid w:val="00414885"/>
    <w:rsid w:val="00415B0E"/>
    <w:rsid w:val="00423AAE"/>
    <w:rsid w:val="004308BB"/>
    <w:rsid w:val="00433501"/>
    <w:rsid w:val="004337CB"/>
    <w:rsid w:val="00437142"/>
    <w:rsid w:val="00437C7A"/>
    <w:rsid w:val="00445B44"/>
    <w:rsid w:val="004527DE"/>
    <w:rsid w:val="00465766"/>
    <w:rsid w:val="0047394E"/>
    <w:rsid w:val="0047543A"/>
    <w:rsid w:val="004806F6"/>
    <w:rsid w:val="00482098"/>
    <w:rsid w:val="00493A1A"/>
    <w:rsid w:val="00495DDA"/>
    <w:rsid w:val="00496FC9"/>
    <w:rsid w:val="004A6A9A"/>
    <w:rsid w:val="004B6CC6"/>
    <w:rsid w:val="004C1D60"/>
    <w:rsid w:val="004C7DE5"/>
    <w:rsid w:val="004D1E5C"/>
    <w:rsid w:val="004E274D"/>
    <w:rsid w:val="004F73D7"/>
    <w:rsid w:val="00504371"/>
    <w:rsid w:val="005066D2"/>
    <w:rsid w:val="00506BA6"/>
    <w:rsid w:val="00506E80"/>
    <w:rsid w:val="00515259"/>
    <w:rsid w:val="00515522"/>
    <w:rsid w:val="00521FC9"/>
    <w:rsid w:val="005227BD"/>
    <w:rsid w:val="00525895"/>
    <w:rsid w:val="00536151"/>
    <w:rsid w:val="005369D8"/>
    <w:rsid w:val="0054071A"/>
    <w:rsid w:val="0056241F"/>
    <w:rsid w:val="005641FA"/>
    <w:rsid w:val="00566DB5"/>
    <w:rsid w:val="00571D80"/>
    <w:rsid w:val="005743FB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6275"/>
    <w:rsid w:val="006256BA"/>
    <w:rsid w:val="006331DC"/>
    <w:rsid w:val="006704DC"/>
    <w:rsid w:val="00672AAE"/>
    <w:rsid w:val="006863E7"/>
    <w:rsid w:val="00686690"/>
    <w:rsid w:val="006941C1"/>
    <w:rsid w:val="006959D8"/>
    <w:rsid w:val="006A0B54"/>
    <w:rsid w:val="006A7211"/>
    <w:rsid w:val="006B53E8"/>
    <w:rsid w:val="006D03E5"/>
    <w:rsid w:val="006D46E3"/>
    <w:rsid w:val="006D5B28"/>
    <w:rsid w:val="006E34F6"/>
    <w:rsid w:val="006E660C"/>
    <w:rsid w:val="006F0773"/>
    <w:rsid w:val="006F599E"/>
    <w:rsid w:val="006F5B95"/>
    <w:rsid w:val="006F676B"/>
    <w:rsid w:val="00703C93"/>
    <w:rsid w:val="00713986"/>
    <w:rsid w:val="00713F38"/>
    <w:rsid w:val="00715A9F"/>
    <w:rsid w:val="00724C19"/>
    <w:rsid w:val="0072614D"/>
    <w:rsid w:val="007323D4"/>
    <w:rsid w:val="00737662"/>
    <w:rsid w:val="00740FFD"/>
    <w:rsid w:val="00754D70"/>
    <w:rsid w:val="00760498"/>
    <w:rsid w:val="00761177"/>
    <w:rsid w:val="00761983"/>
    <w:rsid w:val="00762919"/>
    <w:rsid w:val="00766AA9"/>
    <w:rsid w:val="007736A9"/>
    <w:rsid w:val="0078052C"/>
    <w:rsid w:val="00780C8A"/>
    <w:rsid w:val="00780E7B"/>
    <w:rsid w:val="00782DCE"/>
    <w:rsid w:val="00783383"/>
    <w:rsid w:val="0078499B"/>
    <w:rsid w:val="00786B0F"/>
    <w:rsid w:val="00794F87"/>
    <w:rsid w:val="00797F5A"/>
    <w:rsid w:val="00797FE3"/>
    <w:rsid w:val="007A03B1"/>
    <w:rsid w:val="007A0CE4"/>
    <w:rsid w:val="007A176D"/>
    <w:rsid w:val="007B195A"/>
    <w:rsid w:val="007C48FA"/>
    <w:rsid w:val="007C7FE3"/>
    <w:rsid w:val="007D376D"/>
    <w:rsid w:val="007E116C"/>
    <w:rsid w:val="00800C18"/>
    <w:rsid w:val="008014F4"/>
    <w:rsid w:val="008030A6"/>
    <w:rsid w:val="00806110"/>
    <w:rsid w:val="00811E38"/>
    <w:rsid w:val="00813D66"/>
    <w:rsid w:val="0081752B"/>
    <w:rsid w:val="008234D9"/>
    <w:rsid w:val="00840F85"/>
    <w:rsid w:val="008433BA"/>
    <w:rsid w:val="00845F4F"/>
    <w:rsid w:val="0085118A"/>
    <w:rsid w:val="008546AF"/>
    <w:rsid w:val="0086303A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1E4F"/>
    <w:rsid w:val="008C74B5"/>
    <w:rsid w:val="008C7DE0"/>
    <w:rsid w:val="008D1E08"/>
    <w:rsid w:val="008E17B9"/>
    <w:rsid w:val="008E51D5"/>
    <w:rsid w:val="008E74B5"/>
    <w:rsid w:val="008F3D14"/>
    <w:rsid w:val="00902243"/>
    <w:rsid w:val="00902DE2"/>
    <w:rsid w:val="00902ED4"/>
    <w:rsid w:val="0090689C"/>
    <w:rsid w:val="00907B1E"/>
    <w:rsid w:val="009107B7"/>
    <w:rsid w:val="0091399C"/>
    <w:rsid w:val="009165A5"/>
    <w:rsid w:val="00921C04"/>
    <w:rsid w:val="00922120"/>
    <w:rsid w:val="00933444"/>
    <w:rsid w:val="00940795"/>
    <w:rsid w:val="00955E0A"/>
    <w:rsid w:val="0095658A"/>
    <w:rsid w:val="0096548E"/>
    <w:rsid w:val="0097478D"/>
    <w:rsid w:val="00982E0B"/>
    <w:rsid w:val="00992C64"/>
    <w:rsid w:val="009B0028"/>
    <w:rsid w:val="009C0D2A"/>
    <w:rsid w:val="009C5570"/>
    <w:rsid w:val="009D38B9"/>
    <w:rsid w:val="009E45EF"/>
    <w:rsid w:val="009F5D76"/>
    <w:rsid w:val="00A138FD"/>
    <w:rsid w:val="00A13E73"/>
    <w:rsid w:val="00A15D34"/>
    <w:rsid w:val="00A173CF"/>
    <w:rsid w:val="00A31C63"/>
    <w:rsid w:val="00A3397A"/>
    <w:rsid w:val="00A33BB2"/>
    <w:rsid w:val="00A371B8"/>
    <w:rsid w:val="00A3730D"/>
    <w:rsid w:val="00A41623"/>
    <w:rsid w:val="00A440E9"/>
    <w:rsid w:val="00A57C4D"/>
    <w:rsid w:val="00A613EF"/>
    <w:rsid w:val="00A61E27"/>
    <w:rsid w:val="00A714DE"/>
    <w:rsid w:val="00A728F2"/>
    <w:rsid w:val="00A83716"/>
    <w:rsid w:val="00A96912"/>
    <w:rsid w:val="00AA3369"/>
    <w:rsid w:val="00AC5DC2"/>
    <w:rsid w:val="00AE3096"/>
    <w:rsid w:val="00AF2F6F"/>
    <w:rsid w:val="00AF41D8"/>
    <w:rsid w:val="00AF63FE"/>
    <w:rsid w:val="00AF69A3"/>
    <w:rsid w:val="00B006E8"/>
    <w:rsid w:val="00B04FB8"/>
    <w:rsid w:val="00B15E20"/>
    <w:rsid w:val="00B17575"/>
    <w:rsid w:val="00B233FA"/>
    <w:rsid w:val="00B3694B"/>
    <w:rsid w:val="00B37533"/>
    <w:rsid w:val="00B40775"/>
    <w:rsid w:val="00B42723"/>
    <w:rsid w:val="00B553C7"/>
    <w:rsid w:val="00B56867"/>
    <w:rsid w:val="00B5718A"/>
    <w:rsid w:val="00B6249C"/>
    <w:rsid w:val="00B66A17"/>
    <w:rsid w:val="00B7420D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B699A"/>
    <w:rsid w:val="00BC6144"/>
    <w:rsid w:val="00BD565E"/>
    <w:rsid w:val="00BD62C1"/>
    <w:rsid w:val="00BF0B4A"/>
    <w:rsid w:val="00BF1708"/>
    <w:rsid w:val="00C03685"/>
    <w:rsid w:val="00C07D79"/>
    <w:rsid w:val="00C17560"/>
    <w:rsid w:val="00C20440"/>
    <w:rsid w:val="00C321CA"/>
    <w:rsid w:val="00C343A1"/>
    <w:rsid w:val="00C46C13"/>
    <w:rsid w:val="00C61470"/>
    <w:rsid w:val="00C65B04"/>
    <w:rsid w:val="00C76D5E"/>
    <w:rsid w:val="00C871E6"/>
    <w:rsid w:val="00C96C2E"/>
    <w:rsid w:val="00CA4A7B"/>
    <w:rsid w:val="00CA5290"/>
    <w:rsid w:val="00CB456D"/>
    <w:rsid w:val="00CB61E3"/>
    <w:rsid w:val="00CD23A3"/>
    <w:rsid w:val="00CD730E"/>
    <w:rsid w:val="00CE25E6"/>
    <w:rsid w:val="00CE28D2"/>
    <w:rsid w:val="00CE329E"/>
    <w:rsid w:val="00CE431E"/>
    <w:rsid w:val="00CE45A6"/>
    <w:rsid w:val="00CE5FF7"/>
    <w:rsid w:val="00CE7352"/>
    <w:rsid w:val="00CF7913"/>
    <w:rsid w:val="00D04678"/>
    <w:rsid w:val="00D05791"/>
    <w:rsid w:val="00D2105B"/>
    <w:rsid w:val="00D27A66"/>
    <w:rsid w:val="00D30D81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4A0B"/>
    <w:rsid w:val="00D675AD"/>
    <w:rsid w:val="00D73649"/>
    <w:rsid w:val="00D764A4"/>
    <w:rsid w:val="00D80BDC"/>
    <w:rsid w:val="00D81AD2"/>
    <w:rsid w:val="00D82754"/>
    <w:rsid w:val="00D962D6"/>
    <w:rsid w:val="00D97591"/>
    <w:rsid w:val="00DA63E8"/>
    <w:rsid w:val="00DA6DD1"/>
    <w:rsid w:val="00DB236E"/>
    <w:rsid w:val="00DB6936"/>
    <w:rsid w:val="00DB7522"/>
    <w:rsid w:val="00DB7EAA"/>
    <w:rsid w:val="00DC0A11"/>
    <w:rsid w:val="00DC4133"/>
    <w:rsid w:val="00DD137E"/>
    <w:rsid w:val="00DF2477"/>
    <w:rsid w:val="00DF3AD0"/>
    <w:rsid w:val="00DF6FD2"/>
    <w:rsid w:val="00E00638"/>
    <w:rsid w:val="00E03796"/>
    <w:rsid w:val="00E11725"/>
    <w:rsid w:val="00E12D7E"/>
    <w:rsid w:val="00E13CF9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76CFD"/>
    <w:rsid w:val="00E91EC0"/>
    <w:rsid w:val="00E9457E"/>
    <w:rsid w:val="00E96295"/>
    <w:rsid w:val="00EB3A44"/>
    <w:rsid w:val="00EB450F"/>
    <w:rsid w:val="00EB7CBD"/>
    <w:rsid w:val="00EC2D40"/>
    <w:rsid w:val="00ED3714"/>
    <w:rsid w:val="00ED58C6"/>
    <w:rsid w:val="00ED60DA"/>
    <w:rsid w:val="00ED6E7B"/>
    <w:rsid w:val="00EF419D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84E01"/>
    <w:rsid w:val="00F92449"/>
    <w:rsid w:val="00F97298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06A7"/>
    <w:rsid w:val="00FE4E5B"/>
    <w:rsid w:val="00FF0B8E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116D1"/>
    <w:rsid w:val="00063107"/>
    <w:rsid w:val="000E1147"/>
    <w:rsid w:val="00182E07"/>
    <w:rsid w:val="00331B97"/>
    <w:rsid w:val="003D32E6"/>
    <w:rsid w:val="0044352C"/>
    <w:rsid w:val="00582DA5"/>
    <w:rsid w:val="005C3920"/>
    <w:rsid w:val="006B23A4"/>
    <w:rsid w:val="006B5F14"/>
    <w:rsid w:val="006E1B18"/>
    <w:rsid w:val="00825F69"/>
    <w:rsid w:val="008B11C8"/>
    <w:rsid w:val="009056E5"/>
    <w:rsid w:val="0092762D"/>
    <w:rsid w:val="00954861"/>
    <w:rsid w:val="00A81FB0"/>
    <w:rsid w:val="00AB5D38"/>
    <w:rsid w:val="00CB72E4"/>
    <w:rsid w:val="00D07178"/>
    <w:rsid w:val="00F5385D"/>
    <w:rsid w:val="00F65735"/>
    <w:rsid w:val="00F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2E07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D879-C0E6-475D-B16C-1063136C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12</TotalTime>
  <Pages>8</Pages>
  <Words>1414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Pešová Radka</cp:lastModifiedBy>
  <cp:revision>6</cp:revision>
  <cp:lastPrinted>2024-11-26T07:03:00Z</cp:lastPrinted>
  <dcterms:created xsi:type="dcterms:W3CDTF">2026-01-06T11:04:00Z</dcterms:created>
  <dcterms:modified xsi:type="dcterms:W3CDTF">2026-02-26T09:11:00Z</dcterms:modified>
</cp:coreProperties>
</file>